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F2A" w:rsidRPr="00D77F2A" w:rsidRDefault="00D77F2A" w:rsidP="00D77F2A">
      <w:pPr>
        <w:shd w:val="clear" w:color="auto" w:fill="FFFFFF"/>
        <w:spacing w:after="120" w:line="240" w:lineRule="auto"/>
        <w:jc w:val="center"/>
        <w:rPr>
          <w:rFonts w:ascii="Georgia" w:eastAsia="Times New Roman" w:hAnsi="Georgia" w:cs="Times New Roman"/>
          <w:color w:val="222222"/>
          <w:sz w:val="26"/>
          <w:szCs w:val="26"/>
          <w:lang w:eastAsia="ru-RU"/>
        </w:rPr>
      </w:pPr>
      <w:r>
        <w:rPr>
          <w:rFonts w:ascii="Georgia" w:eastAsia="Times New Roman" w:hAnsi="Georgia" w:cs="Times New Roman"/>
          <w:noProof/>
          <w:color w:val="222222"/>
          <w:sz w:val="26"/>
          <w:szCs w:val="26"/>
          <w:lang w:eastAsia="ru-RU"/>
        </w:rPr>
        <w:drawing>
          <wp:inline distT="0" distB="0" distL="0" distR="0">
            <wp:extent cx="2926080" cy="4290060"/>
            <wp:effectExtent l="19050" t="0" r="7620" b="0"/>
            <wp:docPr id="1" name="Рисунок 1" descr="Дарья Колдина - Рисование с детьми 3-4 лет. Конспекты занят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арья Колдина - Рисование с детьми 3-4 лет. Конспекты заняти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429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F2A" w:rsidRPr="00D77F2A" w:rsidRDefault="00D77F2A" w:rsidP="00D77F2A">
      <w:pPr>
        <w:shd w:val="clear" w:color="auto" w:fill="FFFFFF"/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D77F2A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>В данном пособии представлены конспекты увлекательных занятий с детьми 3–4 лет по рисованию цветными карандашами, гуашью и акварельными красками традиционными и нетрадиционными способами. Занятия способствуют развитию эмоциональной отзывчивости, воспитанию чувства прекрасного; развитию воображения, самостоятельности, настойчивости, аккуратности, трудолюбия, умения доводить работу до конца; формированию изобразительных умений и навыков.</w:t>
      </w:r>
    </w:p>
    <w:p w:rsidR="00D77F2A" w:rsidRPr="00D77F2A" w:rsidRDefault="00D77F2A" w:rsidP="00D77F2A">
      <w:pPr>
        <w:shd w:val="clear" w:color="auto" w:fill="FFFFFF"/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</w:pPr>
      <w:r w:rsidRPr="00D77F2A">
        <w:rPr>
          <w:rFonts w:ascii="Georgia" w:eastAsia="Times New Roman" w:hAnsi="Georgia" w:cs="Times New Roman"/>
          <w:color w:val="333333"/>
          <w:sz w:val="20"/>
          <w:szCs w:val="20"/>
          <w:lang w:eastAsia="ru-RU"/>
        </w:rPr>
        <w:t>Книга адресована педагогам дошкольных образовательных учреждений, гувернерам и родителям.</w:t>
      </w:r>
    </w:p>
    <w:p w:rsidR="00D77F2A" w:rsidRPr="00D77F2A" w:rsidRDefault="00D77F2A" w:rsidP="00D77F2A">
      <w:pPr>
        <w:shd w:val="clear" w:color="auto" w:fill="FFFFFF"/>
        <w:spacing w:after="48" w:line="240" w:lineRule="auto"/>
        <w:jc w:val="center"/>
        <w:rPr>
          <w:rFonts w:ascii="Georgia" w:eastAsia="Times New Roman" w:hAnsi="Georgia" w:cs="Times New Roman"/>
          <w:color w:val="222222"/>
          <w:sz w:val="18"/>
          <w:szCs w:val="18"/>
          <w:lang w:eastAsia="ru-RU"/>
        </w:rPr>
      </w:pPr>
      <w:r w:rsidRPr="00D77F2A">
        <w:rPr>
          <w:rFonts w:ascii="Georgia" w:eastAsia="Times New Roman" w:hAnsi="Georgia" w:cs="Times New Roman"/>
          <w:color w:val="222222"/>
          <w:sz w:val="18"/>
          <w:szCs w:val="18"/>
          <w:lang w:eastAsia="ru-RU"/>
        </w:rPr>
        <w:t>Содержание: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6" w:anchor="t1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Д.Н. Колдина - Рисование с детьми 3–4 лет. Конспекты занятий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1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7" w:anchor="t2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От автора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1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8" w:anchor="t1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Годовое тематическое планирование занятий по рисованию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2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9" w:anchor="t2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Конспекты занятий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2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10" w:anchor="t3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"Игрушки"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2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11" w:anchor="t4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"Овощи"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2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12" w:anchor="t5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"Фрукты"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2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13" w:anchor="t6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"Ягоды"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2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14" w:anchor="t1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"Грибы"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3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15" w:anchor="t2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"Осенние деревья и кусты"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3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16" w:anchor="t3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"Осень"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3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17" w:anchor="t4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"В лесу"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3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18" w:anchor="t5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"Одежда и обувь"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3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19" w:anchor="t1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"Мебель"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4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20" w:anchor="t2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"Посуда"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4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21" w:anchor="t3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"Продукты питания"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4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22" w:anchor="t4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"В гостях у сказки"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4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23" w:anchor="t5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"Зима"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4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24" w:anchor="t6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"Зимние забавы"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4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25" w:anchor="t1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"Новогодний праздник"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5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26" w:anchor="t2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"Домашние животные"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5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27" w:anchor="t3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"Дикие животные"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5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28" w:anchor="t4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"Рыбы"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5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29" w:anchor="t5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"Части тела и лица"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5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30" w:anchor="t1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"Моя семья"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6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31" w:anchor="t2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"Мой дом"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6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32" w:anchor="t3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"День защитника Отечества"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6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33" w:anchor="t4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"Транспорт"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6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34" w:anchor="t5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"Профессии"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6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35" w:anchor="t6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"Праздник мам"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6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36" w:anchor="t7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"Комнатные растения"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6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37" w:anchor="t1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"Весна"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7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38" w:anchor="t2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"Домашние птицы"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7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39" w:anchor="t3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"Дикие птицы"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7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40" w:anchor="t4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"Растения"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7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41" w:anchor="t5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"Пасха"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7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42" w:anchor="t6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"Работа в огороде и саду"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7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43" w:anchor="t1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"День рождения куклы Даши"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8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44" w:anchor="t2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"Насекомые"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8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45" w:anchor="t3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Тема недели "Скоро лето"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8</w:t>
      </w:r>
    </w:p>
    <w:p w:rsidR="00D77F2A" w:rsidRPr="00D77F2A" w:rsidRDefault="00D77F2A" w:rsidP="00D77F2A">
      <w:pPr>
        <w:numPr>
          <w:ilvl w:val="0"/>
          <w:numId w:val="1"/>
        </w:numPr>
        <w:shd w:val="clear" w:color="auto" w:fill="FFFFFF"/>
        <w:spacing w:after="96" w:line="240" w:lineRule="auto"/>
        <w:ind w:left="539" w:right="539" w:firstLine="0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hyperlink r:id="rId46" w:anchor="t4" w:history="1">
        <w:r w:rsidRPr="00D77F2A">
          <w:rPr>
            <w:rFonts w:ascii="Georgia" w:eastAsia="Times New Roman" w:hAnsi="Georgia" w:cs="Times New Roman"/>
            <w:color w:val="363636"/>
            <w:sz w:val="18"/>
            <w:u w:val="single"/>
            <w:lang w:eastAsia="ru-RU"/>
          </w:rPr>
          <w:t>Иллюстрации</w:t>
        </w:r>
      </w:hyperlink>
      <w:r w:rsidRPr="00D77F2A">
        <w:rPr>
          <w:rFonts w:ascii="Georgia" w:eastAsia="Times New Roman" w:hAnsi="Georgia" w:cs="Times New Roman"/>
          <w:color w:val="333333"/>
          <w:sz w:val="18"/>
          <w:szCs w:val="18"/>
          <w:shd w:val="clear" w:color="auto" w:fill="FFFFFF"/>
          <w:lang w:eastAsia="ru-RU"/>
        </w:rPr>
        <w:t>8</w:t>
      </w:r>
    </w:p>
    <w:p w:rsidR="00D77F2A" w:rsidRPr="00D77F2A" w:rsidRDefault="00D77F2A" w:rsidP="00D77F2A">
      <w:pPr>
        <w:shd w:val="clear" w:color="auto" w:fill="FFFFFF"/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D77F2A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Д.Н. Колдина</w:t>
      </w:r>
      <w:r w:rsidRPr="00D77F2A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br/>
        <w:t>Рисование с детьми 3–4 лет. Конспекты занятий</w:t>
      </w:r>
    </w:p>
    <w:p w:rsidR="00D77F2A" w:rsidRPr="00D77F2A" w:rsidRDefault="00D77F2A" w:rsidP="00D77F2A">
      <w:pPr>
        <w:shd w:val="clear" w:color="auto" w:fill="FFFFFF"/>
        <w:spacing w:after="120" w:line="240" w:lineRule="auto"/>
        <w:jc w:val="center"/>
        <w:rPr>
          <w:rFonts w:ascii="Georgia" w:eastAsia="Times New Roman" w:hAnsi="Georgia" w:cs="Times New Roman"/>
          <w:color w:val="222222"/>
          <w:sz w:val="26"/>
          <w:szCs w:val="26"/>
          <w:lang w:eastAsia="ru-RU"/>
        </w:rPr>
      </w:pPr>
      <w:r>
        <w:rPr>
          <w:rFonts w:ascii="Georgia" w:eastAsia="Times New Roman" w:hAnsi="Georgia" w:cs="Times New Roman"/>
          <w:noProof/>
          <w:color w:val="222222"/>
          <w:sz w:val="26"/>
          <w:szCs w:val="26"/>
          <w:lang w:eastAsia="ru-RU"/>
        </w:rPr>
        <w:drawing>
          <wp:inline distT="0" distB="0" distL="0" distR="0">
            <wp:extent cx="2362200" cy="2857500"/>
            <wp:effectExtent l="19050" t="0" r="0" b="0"/>
            <wp:docPr id="2" name="Рисунок 2" descr="Дарья Колдина - Рисование с детьми 3-4 лет. Конспекты занят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арья Колдина - Рисование с детьми 3-4 лет. Конспекты занятий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F2A" w:rsidRPr="00D77F2A" w:rsidRDefault="00D77F2A" w:rsidP="00D77F2A">
      <w:pPr>
        <w:shd w:val="clear" w:color="auto" w:fill="FFFFFF"/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D77F2A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От автора</w:t>
      </w:r>
    </w:p>
    <w:p w:rsidR="00D77F2A" w:rsidRPr="00D77F2A" w:rsidRDefault="00D77F2A" w:rsidP="00D77F2A">
      <w:pPr>
        <w:shd w:val="clear" w:color="auto" w:fill="FFFFFF"/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lastRenderedPageBreak/>
        <w:t>К концу третьего года жизни ребенок усваивает основные представления о цвете, величине, форме; слушает сказки; учится сравнивать реальные предметы с их изображениями на картинах; рассматривает пейзажи.</w:t>
      </w:r>
    </w:p>
    <w:p w:rsidR="00D77F2A" w:rsidRPr="00D77F2A" w:rsidRDefault="00D77F2A" w:rsidP="00D77F2A">
      <w:pPr>
        <w:shd w:val="clear" w:color="auto" w:fill="FFFFFF"/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Маленькому ребенку легче выразить свои впечатления с помощью изобразительной деятельности (объемное изображение – в лепке, силуэтное – в аппликации, графическое – в рисовании). Он передает образы предметов с помощью пластилина, цветной бумаги, красок. Эти материалы должны быть у ребенка всегда под рукой. Но этого недостаточно. Нужно развивать творческие способности малыша, показывать приемы лепки, учить вырезать из цветной бумаги, знакомить с разнообразными техниками рисования. Для совершенствования изобразительных навыков следует формировать восприятие формы, цвета, ритма, эстетических представлений.</w:t>
      </w:r>
    </w:p>
    <w:p w:rsidR="00D77F2A" w:rsidRPr="00D77F2A" w:rsidRDefault="00D77F2A" w:rsidP="00D77F2A">
      <w:pPr>
        <w:shd w:val="clear" w:color="auto" w:fill="FFFFFF"/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Ребенок 3–4 лет умеет очень многое: мыть руки, чистить зубы, самостоятельно есть, одеваться и раздеваться, пользоваться туалетом. У малыша появляются простые речевые рассуждения. Он с удовольствием отвечает на вопросы взрослых, тянется к общению с другими детьми; развиваются его игровые навыки и произвольное поведение. У ребенка появляется интерес к рисованию, лепке и аппликации. Сначала ему интересен сам процесс рисования, но постепенно малыша начинает интересовать качество рисунка. Он </w:t>
      </w:r>
      <w:proofErr w:type="gramStart"/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стремится</w:t>
      </w:r>
      <w:proofErr w:type="gramEnd"/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как можно натуральнее изобразить предмет, а после занятия полюбоваться на свою работу, рассказать, какой цвет он выбрал и почему, что может делать этот предмет, какой у него получился рисунок.</w:t>
      </w:r>
    </w:p>
    <w:p w:rsidR="00D77F2A" w:rsidRPr="00D77F2A" w:rsidRDefault="00D77F2A" w:rsidP="00D77F2A">
      <w:pPr>
        <w:shd w:val="clear" w:color="auto" w:fill="FFFFFF"/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Для развития детского творчества и овладения изобразительной деятельностью необходимо учитывать интересы детей, использовать разнообразные темы занятий и формы организации (индивидуальные и коллективные работы). Очень важно создать доброжелательную обстановку на занятии.</w:t>
      </w:r>
    </w:p>
    <w:p w:rsidR="00D77F2A" w:rsidRPr="00D77F2A" w:rsidRDefault="00D77F2A" w:rsidP="00D77F2A">
      <w:pPr>
        <w:shd w:val="clear" w:color="auto" w:fill="FFFFFF"/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 данном пособии предлагаются конспекты увлекательных занятий по рисованию цветными карандашами, гуашью и акварельными красками традиционными и нетрадиционными способами. Эти занятия способствуют развитию эмоциональной отзывчивости и воспитанию чувства прекрасного; развитию воображения, самостоятельности, настойчивости, аккуратности и трудолюбия, умения доводить работу до конца; формированию изобразительных умений и навыков.</w:t>
      </w:r>
    </w:p>
    <w:p w:rsidR="00D77F2A" w:rsidRPr="00D77F2A" w:rsidRDefault="00D77F2A" w:rsidP="00D77F2A">
      <w:pPr>
        <w:shd w:val="clear" w:color="auto" w:fill="FFFFFF"/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Занятия составлены по тематическому принципу: одна тема объединяет все занятия (по окружающему миру, по развитию речи, по лепке, по аппликации, по рисованию) в течение недели. Занятие по рисованию с детьми 3–4 лет проводится один раз в неделю и длится 15 минут. В пособии </w:t>
      </w:r>
      <w:proofErr w:type="gramStart"/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представлены</w:t>
      </w:r>
      <w:proofErr w:type="gramEnd"/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36 конспектов комплексных занятий, рассчитанных на учебный год (с сентября по май).</w:t>
      </w:r>
    </w:p>
    <w:p w:rsidR="00D77F2A" w:rsidRPr="00D77F2A" w:rsidRDefault="00D77F2A" w:rsidP="00D77F2A">
      <w:pPr>
        <w:shd w:val="clear" w:color="auto" w:fill="FFFFFF"/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Заранее внимательно прочитайте конспект занятия и, если вам что-то не подходит, внесите изменения; подготовьте необходимый материал и оборудование. Важна и предварительная работа (чтение художественного произведения, ознакомление с окружающими явлениями, рассматривание рисунков и картин). Лучше проводить занятие по рисованию после того, как дети уже лепили и выполняли аппликацию на эту тему.</w:t>
      </w:r>
    </w:p>
    <w:p w:rsidR="00D77F2A" w:rsidRPr="00D77F2A" w:rsidRDefault="00D77F2A" w:rsidP="00D77F2A">
      <w:pPr>
        <w:shd w:val="clear" w:color="auto" w:fill="FFFFFF"/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Наблюдая за каждым ребенком на занятиях или в игре с другими детьми, вы можете больше узнать о нем и справиться с трудностями в его поведении.</w:t>
      </w:r>
    </w:p>
    <w:p w:rsidR="00D77F2A" w:rsidRPr="00D77F2A" w:rsidRDefault="00D77F2A" w:rsidP="00D77F2A">
      <w:pPr>
        <w:shd w:val="clear" w:color="auto" w:fill="FFFFFF"/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Если ребенок</w:t>
      </w:r>
      <w:r w:rsidRPr="00D77F2A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D77F2A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бросает свое занятие</w:t>
      </w:r>
      <w:proofErr w:type="gramStart"/>
      <w:r w:rsidRPr="00D77F2A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,</w:t>
      </w:r>
      <w:proofErr w:type="gramEnd"/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как только у него что-то не получилось, значит, он не умеет преодолевать препятствия. Этому можно научить, предлагая ему другие способы достижения желаемого. Ребенок поймет, что из любой ситуации есть выход. Например, если малышу не удается нарисовать снеговика, предложите ему вместе с вами сделать снеговика из пластилина.</w:t>
      </w:r>
    </w:p>
    <w:p w:rsidR="00D77F2A" w:rsidRPr="00D77F2A" w:rsidRDefault="00D77F2A" w:rsidP="00D77F2A">
      <w:pPr>
        <w:shd w:val="clear" w:color="auto" w:fill="FFFFFF"/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Если ребенок</w:t>
      </w:r>
      <w:r w:rsidRPr="00D77F2A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D77F2A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быстро теряет интерес к занятию</w:t>
      </w:r>
      <w:proofErr w:type="gramStart"/>
      <w:r w:rsidRPr="00D77F2A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,</w:t>
      </w:r>
      <w:proofErr w:type="gramEnd"/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возможно, оно слишком простое или сложное для него. Поймите причину и усложните или облегчите задание. Например, ребенку нужно нарисовать большую картофелину. Если для него это слишком просто, предложите нарисовать репку с ботвой. Если же задание слишком сложное, малыш может нарисовать пальчиками много точек, изображая картофелины в мешке.</w:t>
      </w:r>
    </w:p>
    <w:p w:rsidR="00D77F2A" w:rsidRPr="00D77F2A" w:rsidRDefault="00D77F2A" w:rsidP="00D77F2A">
      <w:pPr>
        <w:shd w:val="clear" w:color="auto" w:fill="FFFFFF"/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Если ребенок</w:t>
      </w:r>
      <w:r w:rsidRPr="00D77F2A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D77F2A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быстро устает</w:t>
      </w:r>
      <w:proofErr w:type="gramStart"/>
      <w:r w:rsidRPr="00D77F2A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,</w:t>
      </w:r>
      <w:proofErr w:type="gramEnd"/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не может высидеть и пяти минут, попробуйте развить его выносливость, используя массаж, закаливание, спортивные упражнения; на занятиях чаще чередуйте активные и спокойные действия.</w:t>
      </w:r>
    </w:p>
    <w:p w:rsidR="00D77F2A" w:rsidRPr="00D77F2A" w:rsidRDefault="00D77F2A" w:rsidP="00D77F2A">
      <w:pPr>
        <w:shd w:val="clear" w:color="auto" w:fill="FFFFFF"/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Для того чтобы ребенок</w:t>
      </w:r>
      <w:r w:rsidRPr="00D77F2A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D77F2A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понимал задание и выполнял его</w:t>
      </w:r>
      <w:proofErr w:type="gramStart"/>
      <w:r w:rsidRPr="00D77F2A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,</w:t>
      </w:r>
      <w:proofErr w:type="gramEnd"/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необходимо развивать внимание и умение сосредотачиваться. Поиграйте с ним в игру "Что изменилось?" Положите перед ребенком 3–4 игрушки, а потом незаметно для него спрячьте одну игрушку или поменяйте игрушки местами. Старайтесь привлечь ребенка к логическому завершению задания ("Давай нарисуем ежику дорожку, по которой он сможет попасть домой", "Давай нарисуем для рыбок </w:t>
      </w:r>
      <w:proofErr w:type="gramStart"/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побольше</w:t>
      </w:r>
      <w:proofErr w:type="gramEnd"/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воды в аквариуме, а то им негде плавать").</w:t>
      </w:r>
    </w:p>
    <w:p w:rsidR="00D77F2A" w:rsidRPr="00D77F2A" w:rsidRDefault="00D77F2A" w:rsidP="00D77F2A">
      <w:pPr>
        <w:shd w:val="clear" w:color="auto" w:fill="FFFFFF"/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Занятия по рисованию строятся по следующему примерному плану:</w:t>
      </w:r>
    </w:p>
    <w:p w:rsidR="00D77F2A" w:rsidRPr="00D77F2A" w:rsidRDefault="00D77F2A" w:rsidP="00D77F2A">
      <w:pPr>
        <w:shd w:val="clear" w:color="auto" w:fill="FFFFFF"/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• создание игровой ситуации для привлечения внимания детей и развития эмоциональной отзывчивости (загадки, песни, потешки; сказочный персонаж, нуждающийся в помощи, игры-драматизации, упражнения на развитие памяти, внимания и мышления; подвижная игра);</w:t>
      </w:r>
    </w:p>
    <w:p w:rsidR="00D77F2A" w:rsidRPr="00D77F2A" w:rsidRDefault="00D77F2A" w:rsidP="00D77F2A">
      <w:pPr>
        <w:shd w:val="clear" w:color="auto" w:fill="FFFFFF"/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•изображение предмета (рассматривание и ощупывание предмета, в некоторых случаях показ приемов изображения);</w:t>
      </w:r>
    </w:p>
    <w:p w:rsidR="00D77F2A" w:rsidRPr="00D77F2A" w:rsidRDefault="00D77F2A" w:rsidP="00D77F2A">
      <w:pPr>
        <w:shd w:val="clear" w:color="auto" w:fill="FFFFFF"/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• доработка рисунка дополнительными элементами (нужно обращать внимание детей на выразительные средства – правильно подобранные нужные цвета, интересные детали);</w:t>
      </w:r>
    </w:p>
    <w:p w:rsidR="00D77F2A" w:rsidRPr="00D77F2A" w:rsidRDefault="00D77F2A" w:rsidP="00D77F2A">
      <w:pPr>
        <w:shd w:val="clear" w:color="auto" w:fill="FFFFFF"/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• рассматривание полученной работы (детским рисункам дается только положительная оценка; дети должны радоваться полученному результату и учиться оценивать свои работы).</w:t>
      </w:r>
    </w:p>
    <w:p w:rsidR="00D77F2A" w:rsidRPr="00D77F2A" w:rsidRDefault="00D77F2A" w:rsidP="00D77F2A">
      <w:pPr>
        <w:shd w:val="clear" w:color="auto" w:fill="FFFFFF"/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Интересные сюжетно-игровые задания вызывают у детей желание выполнить свою работу как можно лучше.</w:t>
      </w:r>
    </w:p>
    <w:p w:rsidR="00D77F2A" w:rsidRPr="00D77F2A" w:rsidRDefault="00D77F2A" w:rsidP="00D77F2A">
      <w:pPr>
        <w:shd w:val="clear" w:color="auto" w:fill="FFFFFF"/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Перечислим способы рисования, используемые в работе с детьми 3–4 лет.</w:t>
      </w:r>
    </w:p>
    <w:p w:rsidR="00D77F2A" w:rsidRPr="00D77F2A" w:rsidRDefault="00D77F2A" w:rsidP="00D77F2A">
      <w:pPr>
        <w:shd w:val="clear" w:color="auto" w:fill="FFFFFF"/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D77F2A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Рисование пальчиками</w:t>
      </w:r>
      <w:proofErr w:type="gramStart"/>
      <w:r w:rsidRPr="00D77F2A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.</w:t>
      </w:r>
      <w:proofErr w:type="gramEnd"/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Ребенок смачивает пальчик в мисочке с водой, набирает гуашь на кончик пальца и прижимает его к листу бумаги, делая точки.</w:t>
      </w:r>
    </w:p>
    <w:p w:rsidR="00D77F2A" w:rsidRPr="00D77F2A" w:rsidRDefault="00D77F2A" w:rsidP="00D77F2A">
      <w:pPr>
        <w:shd w:val="clear" w:color="auto" w:fill="FFFFFF"/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D77F2A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Рисование поролоновым тампоном</w:t>
      </w:r>
      <w:proofErr w:type="gramStart"/>
      <w:r w:rsidRPr="00D77F2A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.</w:t>
      </w:r>
      <w:proofErr w:type="gramEnd"/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Ребенок держит тремя пальцами поролоновый тампон за кончик, а другой его конец опускает в гуашь, разведенную водой и затем рисует им линии или закрашивает предмет внутри контура.</w:t>
      </w:r>
    </w:p>
    <w:p w:rsidR="00D77F2A" w:rsidRPr="00D77F2A" w:rsidRDefault="00D77F2A" w:rsidP="00D77F2A">
      <w:pPr>
        <w:shd w:val="clear" w:color="auto" w:fill="FFFFFF"/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D77F2A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lastRenderedPageBreak/>
        <w:t>Рисование ладошкой</w:t>
      </w:r>
      <w:proofErr w:type="gramStart"/>
      <w:r w:rsidRPr="00D77F2A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.</w:t>
      </w:r>
      <w:proofErr w:type="gramEnd"/>
      <w:r w:rsidRPr="00D77F2A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Ребенок опускает всю ладонь в мисочку с гуашью, разведенной водой, и делает отпечаток на бумаге внутренней стороной ладони.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Оттиски печатками картофеля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Ребенок берет печатку из картофеля за кончик, опускает другой ее конец в гуашь и прижимает к бумаге для получения отпечатка, потом берет другую печатку и делает новые оттиски другого цвета.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Рисование кистью и красками (гуашевыми и акварельными)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Ребенок держит кисть тремя пальцами чуть выше железного наконечника, опускает в воду кончик кисти и набирает краску только на ворс; проводит всем ворсом кисти широкие линии или старается аккуратно и ровно закрашивать поверхность, не выходя за линии контура.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Рисование цветными карандашами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Ребенок держит карандаш в правой руке между большим и средним пальцами, придерживая сверху указательным, не слишком сжимая пальцы и не слишком близко к отточенному концу; при рисовании не нажимает сильно на бумагу, проводит штрихи в одном направлении, без просветов.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Тычки жесткой полусухой кистью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Ребенок набирает на сухую кисть совсем немного гуаши и, держа кисть вертикально, делает "тычки" ("стучит каблучком туфельки"), заполняя нужное пространство.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Рисование восковыми мелками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Ребенок держит мелок в правой руке между большим и средним пальцами, придерживая сверху указательным, не сжимая сильно пальцы и не слишком близко к отточенному концу; при рисовании не нажимает сильно на бумагу, проводит штрихи в одном направлении.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Для занятий по рисованию вам понадобятся: цветные карандаши, гуашь, акварельные краски, восковые мелки, мягкая и жесткая кисточки, поролоновый тампон, стакан с водой, клей ПВА, клеенка-подкладка и тряпочка.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Предполагаемые навыки и умения ребенка к 4-м годам: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• имеет сформированный интерес к рисованию разными материалами и способами;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• знает и называет материалы, которыми можно рисовать, и умеет ими правильно пользоваться (держит кисть и карандаш тремя пальцами, не слишком близко к рисующему концу; добивается свободного движения руки с карандашом и кистью во время рисования; набирает краску только на ворс; перед тем как набрать краску другого цвета, хорошо промывает ворс в банке с водой;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неотрывно закрашивает в пределах контура цветными карандашами, накладывает штрихи в одном направлении);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• знает и называет цвета (красный, оранжевый, желтый, зеленый, синий, фиолетовый, черный, серый, белый) и умеет правильно подбирать их для изображения предметов;</w:t>
      </w:r>
      <w:proofErr w:type="gramEnd"/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• умеет передавать различие предметов по величине;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• умеет ритмично наносить штрихи и пятна (трава, узоры на платье);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• умеет украшать изделие разными способами (узоры на сарафане, чашке, пасхальных яйцах);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• умеет рисовать линиями и мазками простые предметы (дорога, падающие с дерева листья);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• умеет рисовать предметы, состоящие из сочетания линий (елочка, забор, железная дорога);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• умеет создавать изображение отдельного предмета округлой, овальной, прямоугольной и треугольной формы и предметов, состоящих из нескольких деталей (светофор, флаг, колобок);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• умеет создавать простые по композиции и несложные по содержанию сюжеты (хвойный лес, ежик бежит по дорожке);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• знаком с нетрадиционными техниками рисования: пальчиками, ладошкой, поролоновым тампоном, оттисками печатками из картофеля.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Желаем успеха!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Годовое тематическое планирование занятий по рисованию</w:t>
      </w:r>
    </w:p>
    <w:p w:rsidR="00857AE3" w:rsidRPr="00857AE3" w:rsidRDefault="00857AE3" w:rsidP="00857AE3">
      <w:pPr>
        <w:spacing w:after="120" w:line="240" w:lineRule="auto"/>
        <w:jc w:val="center"/>
        <w:rPr>
          <w:rFonts w:ascii="Georgia" w:eastAsia="Times New Roman" w:hAnsi="Georgia" w:cs="Times New Roman"/>
          <w:color w:val="222222"/>
          <w:sz w:val="26"/>
          <w:szCs w:val="26"/>
          <w:lang w:eastAsia="ru-RU"/>
        </w:rPr>
      </w:pPr>
      <w:r>
        <w:rPr>
          <w:rFonts w:ascii="Georgia" w:eastAsia="Times New Roman" w:hAnsi="Georgia" w:cs="Times New Roman"/>
          <w:noProof/>
          <w:color w:val="222222"/>
          <w:sz w:val="26"/>
          <w:szCs w:val="26"/>
          <w:lang w:eastAsia="ru-RU"/>
        </w:rPr>
        <w:lastRenderedPageBreak/>
        <w:drawing>
          <wp:inline distT="0" distB="0" distL="0" distR="0">
            <wp:extent cx="3764280" cy="4290060"/>
            <wp:effectExtent l="19050" t="0" r="7620" b="0"/>
            <wp:docPr id="5" name="Рисунок 5" descr="Дарья Колдина - Рисование с детьми 3-4 лет. Конспекты занят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арья Колдина - Рисование с детьми 3-4 лет. Конспекты занятий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0" cy="429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AE3" w:rsidRPr="00857AE3" w:rsidRDefault="00857AE3" w:rsidP="00857AE3">
      <w:pPr>
        <w:spacing w:after="120" w:line="240" w:lineRule="auto"/>
        <w:jc w:val="center"/>
        <w:rPr>
          <w:rFonts w:ascii="Georgia" w:eastAsia="Times New Roman" w:hAnsi="Georgia" w:cs="Times New Roman"/>
          <w:color w:val="222222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noProof/>
          <w:color w:val="222222"/>
          <w:sz w:val="20"/>
          <w:szCs w:val="20"/>
          <w:lang w:eastAsia="ru-RU"/>
        </w:rPr>
        <w:drawing>
          <wp:inline distT="0" distB="0" distL="0" distR="0">
            <wp:extent cx="3093720" cy="4290060"/>
            <wp:effectExtent l="19050" t="0" r="0" b="0"/>
            <wp:docPr id="6" name="Рисунок 6" descr="Дарья Колдина - Рисование с детьми 3-4 лет. Конспекты занят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арья Колдина - Рисование с детьми 3-4 лет. Конспекты занятий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429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>
        <w:rPr>
          <w:rFonts w:ascii="Georgia" w:eastAsia="Times New Roman" w:hAnsi="Georgia" w:cs="Times New Roman"/>
          <w:noProof/>
          <w:color w:val="333333"/>
          <w:sz w:val="18"/>
          <w:szCs w:val="18"/>
          <w:lang w:eastAsia="ru-RU"/>
        </w:rPr>
        <w:lastRenderedPageBreak/>
        <w:drawing>
          <wp:inline distT="0" distB="0" distL="0" distR="0">
            <wp:extent cx="3817620" cy="4290060"/>
            <wp:effectExtent l="19050" t="0" r="0" b="0"/>
            <wp:docPr id="7" name="Рисунок 7" descr="Дарья Колдина - Рисование с детьми 3-4 лет. Конспекты занят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арья Колдина - Рисование с детьми 3-4 лет. Конспекты занятий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429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Конспекты занятий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Тема недели "Игрушки"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1. Мячики для котят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(Рисование поролоновым тампоном.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Гуашь)</w:t>
      </w:r>
      <w:proofErr w:type="gramEnd"/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Учить детей рисовать поролоновым тампоном круглые предметы и аккуратно закрашивать их. Воспитывать отзывчивость и доброту.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Демонстрационный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Две мягкие игрушки – котята.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Альбомный лист, на котором нарисованы два котенка; поролоновый тампон, гуашь, мисочка с водой.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Прочитайте детям стихотворение В. Берестова "Котенок":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Если кто-то с места сдвинется,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На него котенок кинется.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Если что-нибудь покатится,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 него котенок схватится.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Прыг-скок! Цап-царап!</w:t>
      </w:r>
    </w:p>
    <w:p w:rsidR="00857AE3" w:rsidRPr="00857AE3" w:rsidRDefault="00857AE3" w:rsidP="00857AE3">
      <w:pPr>
        <w:spacing w:after="120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Не уйдешь из наших лап!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Попросите малышей угадать, кто сейчас придет к ним в гости. Если они угадают правильно, скажите: "Правильно, ребята! Сегодня к нам в гости пришли два маленьких котенка. Котята очень грустные. Давайте спросим, что у них случилось. Оказывается, котятам скучно, им не во что поиграть. Во что любят играть котята?"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(Мячики, клубки ниток, веревочки.)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Положите перед каждым ребенком альбомный лист, на котором нарисованы два котенка, и предложите нарисовать мячики для котят. Покажите детям, как нужно держать поролон за кончик правой рукой, а другой кончик опускать в гуашь и набирать на него краску. Сначала предложите малышам потренироваться – рисовать мячики сухим поролоновым тампоном в воздухе и на листе бумаги, а потом уже рисовать мячи поролоном с краской. На первом занятии лучше использовать краску одного цвета.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 конце занятия скажите детям: "Теперь наши котята стали веселыми – у них много круглых мячиков!".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Тема недели "Овощи"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2. Картошка и свекла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(Рисование кистью.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Гуашь)</w:t>
      </w:r>
      <w:proofErr w:type="gramEnd"/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lastRenderedPageBreak/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Развивать умение детей рисовать и закрашивать округлые формы; закреплять умение набирать краску на кисть. Развивать речь и мышление.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Демонстрационный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Разрезанная на две части картинка с изображением картофеля и разрезанная на четыре части картинка с изображением свеклы; натуральные картофель, морковь и свекла.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Альбомный лист, гуашь, кисть, стакан с водой.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Покажите детям овощи – картофель, морковь и свеклу – и попросите назвать их. Расскажите ребятам, как выращивают овощи (когда распахивают землю, как и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куда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сажают семена, как ухаживают за растущими овощами, как и когда собирают урожай). Вместе с детьми соберите разрезанную на части картинку с картофелем, потом картинку со свеклой.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Покажите ребятам, как нужно держать кисть тремя пальцами и набирать на ворс краску. Рассмотрите с ними картофель и дайте малышам возможность самим нарисовать его сначала сухой кистью, а затем краской на листе в виде круга и закрасить.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Рассмотрите с детьми свеклу. Определите, что у нее есть хвостик и корень.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Свеклу рисовать сложнее, чем картофель, поэтому в случае необходимости подойдите к ребенку и направьте его руку или нарисуйте простым карандашом контур рисунка.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Тема недели "Фрукты"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3. Апельсин и мандарин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(Рисование кистью.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Гуашь)</w:t>
      </w:r>
      <w:proofErr w:type="gramEnd"/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Учить детей рисовать и закрашивать кистью округлые формы большого и маленького размера; учить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правильно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держать кисть, набирать краску на ворс, тщательно промывать кисть. Развивать речь и мышление. Учить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осознанно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переключать внимание.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Демонстрационный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Два игрушечных зайца (большой и маленький), натуральные фрукты – апельсин и мандарин.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Альбомный лист (его нужно согнуть пополам, а затем разогнуть), гуашь, кисть, стакан с водой.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Покажите детям двух игрушечных зайцев и спросите: "Чем отличаются эти зайчики?".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(Один большой, другой маленький.)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Проведите подвижную игру. Посадите зайцев в разных местах комнаты. По вашей команде: "Бежим к большому зайцу!" дети должны подбежать к большому зайцу, по команде: "Бежим к маленькому зайцу!" – подбежать к маленькому зайцу.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Проведите физкультминутку. По вашей команде: "Большой!" дети поднимают руки и встают на носочки, по команде: "Маленький!" – приседают.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Покажите детям фрукты – апельсин и мандарин, сравните их по размеру (большой и маленький) и форме (оба фрукта круглые). Положите перед каждым ребенком согнутый пополам, а затем разогнутый альбомный лист и предложите изобразить большой апельсин на правой половине листа, а маленький мандарин на левой половине сначала сухой кистью, потом кистью с краской.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Тема недели "Ягоды"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4. Виноград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(Рисование пальчиками.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Гуашь)</w:t>
      </w:r>
      <w:proofErr w:type="gramEnd"/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Учить детей рисовать точки плотно прижатыми пальчиками. Развивать чувство ритма. Воспитывать отзывчивость.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Демонстрационный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Игрушечная ворона (или другая птица), картинки с ягодами (земляника, красная рябина, виноград, вишни).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Половинка альбомного листа, гуашь, кисть, мисочка с водой, тряпочка.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Покажите детям игрушечную ворону и скажите: "Ребята, сегодня к нам в гости прилетела ворона. Поздоровайтесь с ней и послушайте, о чем она вас просит".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Ворона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Я очень голодная. Накормите меня, пожалуйста.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Спросите у вороны: "А что ты любишь кушать?".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Ворона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Я очень люблю кушать ягодки. Только я не помню, как называются мои любимые ягоды.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Помогите вороне вспомнить названия ягод: покажите ей и детям картинки с разными ягодами и назовите их.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Ворона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Я вспомнила! Я люблю виноград! Нарисуйте мне, пожалуйста, виноград.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Еще раз внимательно рассмотрите с детьми картинку, на которой изображен виноград, определите форму и цвет виноградин. Обратите внимание малышей на то, что виноградины плотно прижаты друг к другу.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Покажите детям, как нужно смачивать пальчик в мисочке с водой, набирать гуашь на кончик пальца и прижимать его к листу бумаги, делая точки. Точки должны близко прилегать друг к другу и идти в ряд. Первый ряд – длинный, второй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покороче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, третий еще короче и т. д., пока не получится ряд из одной-двух ягодок. Затем нужно подрисовать кисточкой веточку с виноградным листочком.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 конце занятия вместе с малышами предложите вороне поклевать виноград.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Тема недели "Грибы"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5. Грибы прячутся в траве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lastRenderedPageBreak/>
        <w:t>(Рисование цветными карандашами)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Учить детей правильно держать карандаш, не сильно сжимая его; рисовать карандашом короткие штрихи, располагая их по всей поверхности листа. Учить находить большие и маленькие предметы.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Демонстрационный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Большая и маленькая корзины, вырезанные из картона грибы разного размера.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Альбомный лист, на котором нарисованы грибочки, цветные карандаши.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Предложите детям пойти в лес за грибами: "Ребята, сегодня мы с вами отправимся в лес. Встаньте друг за другом и идите тихо-тихо, чтобы никого в лесу не потревожить. Вот перед нами болото. Придется прыгать с кочки на кочку. Прыгаем. А вот и лесная поляна. Давайте поводим на ней хоровод.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Мы в лес пойдем,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Грибов наберем.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Маму громко позовем: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"Ау! Ау! Ау!"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Никто не откликается,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Лишь эхо отзывается</w:t>
      </w:r>
    </w:p>
    <w:p w:rsidR="00857AE3" w:rsidRPr="00857AE3" w:rsidRDefault="00857AE3" w:rsidP="00857AE3">
      <w:pPr>
        <w:spacing w:after="120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Тихо: "Ау! Ау! Ау!"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(Так же можно позвать папу, бабушку, дедушку.) Разложите вырезанные из картона грибы на полу и скажите ребятам: "На поляне появились грибы". Предложите им собрать в большую корзину большие грибы, а в маленькую корзину – маленькие грибы. Похвалите малышей за то, что они собрали очень много грибов. Положите перед каждым ребенком альбомный лист, на котором нарисованы грибочки, и предложите спрятать грибы в травке. Научите детей правильно держать карандаш: тремя пальцами, чуть выше заточенной части, не сильно сжимая его; в процессе работы придерживать левой рукой лист бумаги. Покажите, как нужно рисовать зеленым карандашом траву короткими штрихами, свободно располагая их по всей поверхности листа.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Тема недели "Осенние деревья и кусты"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6. Осенний листопад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(Рисование кистью способом "</w:t>
      </w:r>
      <w:proofErr w:type="spell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примакивания</w:t>
      </w:r>
      <w:proofErr w:type="spell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".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Гуашь)</w:t>
      </w:r>
      <w:proofErr w:type="gramEnd"/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Учить детей рисовать кисточкой способом "</w:t>
      </w:r>
      <w:proofErr w:type="spell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примакивания</w:t>
      </w:r>
      <w:proofErr w:type="spell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", меняя цвет краски; закреплять умение правильно держать кисть, набирать краску на ворс, промывать кисть. Учить различать и называть цвета. Развивать речь, мышление.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Демонстрационный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Корзина, вырезанные из картона разноцветные листья деревьев (желтые, зеленые, красные, оранжевые).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Альбомный лист, на котором нарисовано дерево, гуашь, кисть, баночка с водой.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Начните занятие с физкультминутки.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Прочитайте детям стихотворение и предложите выполнить соответствующие движения: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Ветер дует нам в лицо,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Закачалось деревцо.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Ветер тише, тише, тише,</w:t>
      </w:r>
    </w:p>
    <w:p w:rsidR="00857AE3" w:rsidRPr="00857AE3" w:rsidRDefault="00857AE3" w:rsidP="00857AE3">
      <w:pPr>
        <w:spacing w:after="120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Деревцо все выше, выше.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На первые две строчки стихотворения дети поднимают руки и раскачивают туловище в разные стороны, на третью строчку – тихонько приседают,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на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последнюю – медленно встают.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Спросите у ребят: "Что осенью сыплется с деревьев?"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(Листья.)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Разбросайте по полу разноцветные листья, вырезанные из картона, и предложите детям собрать в корзину сначала только желтые листья, потом зеленые, красные, оранжевые. Листья также можно собирать в четыре коробки соответствующих цветов. Затем положите перед каждым ребенком альбомный лист, на котором нарисовано дерево, и предложите нарисовать осыпающиеся листья. Напомните, что кисть нужно держать большим и средним пальцами, придерживая сверху указательным, не слишком близко к отточенному концу.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Покажите детям, как нужно набирать краску на ворс и прикладывать его боковой стороной к листу. Сначала можно поупражнять ребят в приеме "</w:t>
      </w:r>
      <w:proofErr w:type="spell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примакивания</w:t>
      </w:r>
      <w:proofErr w:type="spell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" сухой кистью.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Побуждайте малышей распределять листья по всему листу. Напоминайте, что для того, чтобы сменить цвет, нужно тщательно промыть кисточку в воде и набрать другую краску.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Тема недели "Осень"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7. Осенний дождик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(Рисование цветными карандашами)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Учить детей рисовать цветными карандашами короткие линии, передавая падающие капельки дождя; закреплять умение правильно держать карандаш. Учить анализировать и понимать содержание стихотворения.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Демонстрационный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Игрушечный заяц.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Альбомный лист, на котором нарисованы или приклеены тучки и изображен заяц, сидящий на скамейке, цветные карандаши.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lastRenderedPageBreak/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Покажите детям игрушечного зайца и прочитайте стихотворение А. Барто "Зайка":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Зайку бросила хозяйка,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Под дождем остался зайка.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Со скамейки слезть не мог,</w:t>
      </w:r>
    </w:p>
    <w:p w:rsidR="00857AE3" w:rsidRPr="00857AE3" w:rsidRDefault="00857AE3" w:rsidP="00857AE3">
      <w:pPr>
        <w:spacing w:after="120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Весь до ниточки промок.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Спросите у ребят: "Кого бросила хозяйка?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(Зайку.)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Где остался зайка?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(Под дождем.)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Почему зайка промок?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(Не мог слезть со скамейки.)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Какой зайка?"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(Мокрый, грустный, длинноухий, замерзший.)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Предложите малышам нарисовать дождик. Положите перед каждым ребенком альбомный лист, на котором нарисованы или наклеены тучки и изображен сидящий на скамейке зайчик. Напомните детям, как нужно правильно держать карандаш и рисовать им короткие штрихи, свободно располагая их по всей поверхности листа.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Тема недели "В лесу"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8. Ежик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(Рисование поролоновым тампоном.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Гуашь)</w:t>
      </w:r>
      <w:proofErr w:type="gramEnd"/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Учить детей рисовать поролоновым тампоном линии. Развивать мелкую моторику рук.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Демонстрационный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Вырезанный из картона силуэт ежика, бельевые прищепки, скомканный лист бумаги или газеты.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Альбомный лист, на котором нарисован ежик, гуашь, поролоновый тампон, клей-карандаш.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Предложите детям пойти на прогулку в лес: "Отправляемся в лес. Встаньте друг за другом и идите по тропинке. Слышите? Кто-то шуршит! (Незаметно </w:t>
      </w:r>
      <w:proofErr w:type="spell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пошуршите</w:t>
      </w:r>
      <w:proofErr w:type="spell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скомканной газетой.) Кто это? Ежик! (Покажите детям вырезанного из картона ежика). Поздоровайтесь с ежиком".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Предложите малышам рассказать ежику стихотворение: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Шли по лесу не спеша, -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Вдруг увидели ежа.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Ежик, ежик, – мы друзья,</w:t>
      </w:r>
    </w:p>
    <w:p w:rsidR="00857AE3" w:rsidRPr="00857AE3" w:rsidRDefault="00857AE3" w:rsidP="00857AE3">
      <w:pPr>
        <w:spacing w:after="120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Дай погладить нам тебя.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Вместе с детьми погладьте ежика и обратите их внимание на то, что он какой-то странный – не колючий.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Ежик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У меня почему-то нет колючек, и все звери в лесу меня обижают. Сделайте мне, пожалуйста, колючки.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Пусть ребята самостоятельно прикрепят бельевые прищепки по краю спины ежика.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Скажите детям: "Теперь нужно нарисовать ежику иголки". Положите перед каждым ребенком альбомный лист, на котором изображен ежик, и предложите нарисовать иголки. Дети должны рисовать линии на спинке ежика сначала сухим поролоном, а потом – поролоном, пропитанным краской.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 конце занятия ежик благодарит детей: "Спасибо, ребята. Теперь у меня есть иголки и мне не страшны ни злой волк, ни лиса". Предложите детям нарисовать дорожку, по которой ежик пойдет домой в лес.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Тема недели "Одежда и обувь"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9. Узоры на платье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(Рисование кистью.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Акварельные краски)</w:t>
      </w:r>
      <w:proofErr w:type="gramEnd"/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Познакомить детей с акварельными красками; учить украшать изделие точками, мазками, полосками, колечками с помощью кисточки и акварельных красок. Развивать воображение.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Демонстрационный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Вырезанный из картона силуэт куклы в трусах и майке.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Шаблон платья, вырезанный из тонированной бумаги, акварельные краски, кисточка, баночка с водой.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Покажите детям вырезанную из картона куклу и скажите: "К вам в гости пришла кукла и просит помочь ей. Она сегодня приглашена к подруге на день рождения, а нарядного платья у нее нет". Предложите детям помочь кукле – украсить платье. Положите перед каждым ребенком шаблон платья, вырезанный из тонированной бумаги, и дайте ему с помощью кисточки и акварельных красок возможность самостоятельно украшать изделие.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Приложите получившиеся платья к кукле (по очереди) и скажите, что они очень понравились кукле.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Можно выбрать платье, в котором удобно гулять; платье, в котором хорошо ходить в детский сад; платье, в котором приятно пойти в гости, и т. д.</w:t>
      </w:r>
      <w:proofErr w:type="gramEnd"/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Тема недели "Мебель"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10. Коврик для зайчат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(Рисование кистью.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Акварельные краски)</w:t>
      </w:r>
      <w:proofErr w:type="gramEnd"/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Учить детей украшать предмет прямоугольной формы, чередуя круги и линии (с помощью кисточки и акварельных красок); последовательно пользоваться красками двух цветов; самостоятельно придумывать узор и располагать его по всей поверхности предмета. Воспитывать отзывчивость и доброту.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lastRenderedPageBreak/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Прямоугольный коврик, вырезанный из цветной бумаги светлого тона, акварельные краски, кисточка, баночка с водой.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Прочитайте детям стихотворение В. Берестова "Заиньки":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Маленькие заиньки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Захотели </w:t>
      </w:r>
      <w:proofErr w:type="spell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баиньки</w:t>
      </w:r>
      <w:proofErr w:type="spell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,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Захотели </w:t>
      </w:r>
      <w:proofErr w:type="spell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баиньки</w:t>
      </w:r>
      <w:proofErr w:type="spell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,</w:t>
      </w:r>
    </w:p>
    <w:p w:rsidR="00857AE3" w:rsidRPr="00857AE3" w:rsidRDefault="00857AE3" w:rsidP="00857AE3">
      <w:pPr>
        <w:spacing w:after="120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Потому что </w:t>
      </w:r>
      <w:proofErr w:type="spell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маленьки</w:t>
      </w:r>
      <w:proofErr w:type="spell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Спросите у ребят: "Что захотели сделать заиньки?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</w:t>
      </w:r>
      <w:proofErr w:type="spellStart"/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Баиньки</w:t>
      </w:r>
      <w:proofErr w:type="spellEnd"/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, спать.)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Куда можно уложить зайчиков?"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(В коробку, на кресло, на коврик и т. д.)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Положите перед каждым ребенком вырезанный из светлой цветной бумаги прямоугольный коврик и спросите: "Как можно украсить такой коврик?"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(Нарисовать круги, треугольники, линии и т. д.)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Предложите малышам сделать красивые коврики для зайчат, украшая их чередующимися разноцветными кругами и линиями.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 конце занятия спросите у каждого ребенка: "Какой у тебя получился коврик?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(Красивый, нарядный, красочный, ласковый и т. д.)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Как ты думаешь, приятно будет заинькам спать на таком коврике?"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Тема недели "Посуда"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11. Чашка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(Оттиски печатками из картофеля.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Гуашь)</w:t>
      </w:r>
      <w:proofErr w:type="gramEnd"/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Познакомить детей с техникой печатания оттисков печатками из картофеля красками разных цветов. Развивать речь и мышление. Упражнять в употреблении в речи предлогов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на, под, над, в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.</w:t>
      </w:r>
      <w:proofErr w:type="gramEnd"/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Демонстрационный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Предметы посуды.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Печатки из картофеля в виде маленьких треугольников, кругов, квадратов; мисочки с вложенным в них тонким поролоном, пропитанным гуашью (двух цветов); шаблон чашки, вырезанный из бумаги.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Выставляйте по одному на стол предметы посуды. Предложите детям называть их.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Проведите игру "Возьми и поставь". Давайте малышам задания, используя предлоги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на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,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под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,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над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,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в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("Возьми большую чашку и поставь ее на стул", "Возьми зеленое блюдце и убери его в шкаф" и т. д.). Затем предложите ребятам, правильно выполнившим задание, попробовать по очереди давать самостоятельно придуманные задания друг другу и вам.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Если на занятии присутствует много ребят, можно взяться за руки, образуя большой круг, – получилась сковородка. Все вместе сделайте один шаг вперед – получилась кастрюля. Сделайте еще один шаг к центру – получилась тарелка, еще один шаг – блюдце, затем чашка.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Дайте каждому ребенку вырезанный из бумаги шаблон чашки и предложите украсить ее. Для этого нужно взять печатку из картофеля, опустить один кончик в гуашь и прижать к шаблону в нескольких местах для получения отпечатка. Потом нужно взять другую печатку и сделать новые оттиски другого цвета.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Спросите у детей: "Что можно пить из ваших чашек?"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(Компот, воду, сок, молоко, кефир.)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Тема недели "Продукты питания"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12. Угостим мышку сыром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(Рисование цветными карандашами)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Учить детей рисовать цветными карандашами полукруглые предметы и аккуратно закрашивать их. Обогащать речевой словарь. Воспитывать отзывчивость и доброту.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Демонстрационный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Игрушечный мышонок, маленький кусочек сыра, вырезанный из желтого картона.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Альбомный лист, на котором нарисована мышка, цветные карандаши.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Предложите детям послушать стихотворение и угадать, кто сейчас придет к ним в гости: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Мышка вылезла из норки,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Мышка очень хочет есть.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Нет ли где засохшей корки?</w:t>
      </w:r>
    </w:p>
    <w:p w:rsidR="00857AE3" w:rsidRPr="00857AE3" w:rsidRDefault="00857AE3" w:rsidP="00857AE3">
      <w:pPr>
        <w:spacing w:after="120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Может, в кухне корка есть?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Покажите детям игрушечного мышонка и обыграйте ситуацию: к вам в гости пришел голодный мышонок. Спросите у мышонка: "Что ты любишь кушать?"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(Сыр.)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Предложите детям нарисовать для мышонка сыр – полуовал желтого цвета с дырочками (кружочками) в нем. Покажите, как нужно закрасить сыр: штрихи располагать близко друг к другу, не выходя за контур предмета.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В конце занятия предложите детям поиграть с мышонком в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игру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"В какой руке?"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Ребенок прячет кусочек сыра в одну руку и зажимает обе руки в кулаки. Мышонок должен догадаться, в какой руке спрятан сыр.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Тема недели "В гостях у сказки"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13. Колобок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lastRenderedPageBreak/>
        <w:t>(Рисование цветными карандашами)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Учить детей рисовать цветными карандашами круглые предметы и аккуратно закрашивать их. Побуждать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эмоционально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откликаться на сказку, включаться в ее рассказывание.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Демонстрационный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Большая красочная коробка (сундучок), куклы-герои к сказке "Колобок" (бабка, дед, колобок, заяц, волк, медведь, лиса) и один лишний персонаж (еж).</w:t>
      </w:r>
      <w:proofErr w:type="gramEnd"/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Альбомный лист, цветные карандаши.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Заранее прочитайте детям русскую народную сказку "Колобок". В начале занятия покажите им "волшебный сундучок" со сказками. Достаньте из "сундучка" кукол – деда и бабку – и попросите детей угадать, из какой сказки эти герои (вариантов может быть несколько). Для того чтобы уточнить, какая именно сказка спряталась в сундучке, достаньте колобка. Малыши сразу догадаются, что это за сказка. Спросите, по одному доставая из сундучка кукол – героев сказки: "Кто еще из героев этой сказки спрятался у меня в сундучке?"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(Заяц, волк, медведь, лиса.)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Последним достаньте ежика и спросите: "Участвовал ли ежик в этой сказке?"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(Нет.)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Покажите детям кукольный спектакль "Колобок".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После спектакля предложите детям нарисовать колобка, для того чтобы бабка и дед не расстраивались. Каждый ребенок сам может подобрать нужный цвет и рассказать последовательность изображения: сначала нужно нарисовать круг, на нем изобразить глаза, рот и нос; внизу нарисовать две овальные лапки. Покажите детям, как нужно закрашивать колобка: штрихи располагать близко друг к другу, не выходить за контур.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Предложите ребятам нарисовать дорожку, по которой колобок покатится домой.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Скажите детям: "Какой получился колобок?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(Круглый, желтый, веселый.)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Вот обрадуются бабка и дед, когда непослушный колобок вернется к ним!"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Тема недели "Зима"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14. Белоснежная зима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(Тычки жесткой полусухой кистью.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Гуашь)</w:t>
      </w:r>
      <w:proofErr w:type="gramEnd"/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Учить детей делать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тычки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жесткой полусухой кистью. Развивать эстетическое восприятие зимнего пейзажа.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Демонстрационный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Картина – зимний пейзаж.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Альбомный лист, на котором на голубом фоне нарисован домик, елочка, дерево; белая гуашь, жесткая кисточка.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Рассмотрите с ребятами картину, на которой изображен зимний пейзаж, спросите: "Какое время года изобразил художник на картине?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(Зиму.)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Почему вы так считаете?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(Много снега, деревья без листьев и т. д.)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Что можно сказать о снеге?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"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</w:t>
      </w:r>
      <w:proofErr w:type="gramEnd"/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Пушистый, белый, холодный, мягкий.)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Прочитайте детям отрывок из стихотворения И. Сурикова: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Белый снег пушистый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 воздухе кружится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И на землю тихо</w:t>
      </w:r>
    </w:p>
    <w:p w:rsidR="00857AE3" w:rsidRPr="00857AE3" w:rsidRDefault="00857AE3" w:rsidP="00857AE3">
      <w:pPr>
        <w:spacing w:after="120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Падает, ложится…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Спросите: "Куда может падать снег?"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(На деревья, дома, улицы, дороги, реки.)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Положите перед каждым ребенком альбомный лист, на котором нарисованы дом, елочка, дерево, и предложите нарисовать, как снежок все раскрасил в белый цвет. Для этого нужно набрать на сухую кисть совсем немного белой гуаши и, держа кисть вертикально, делать сверху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тычки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, располагая снег на доме, деревьях, земле. Но сначала желательно потренироваться – сделать несколько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тычков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по бумаге сухой кистью.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Спросите у ребят: "Какой у вас получился снежок?"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Тема недели "Зимние забавы"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15. Хвойный лес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(Рисование цветными карандашами)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Учить детей рисовать предметы, состоящие из сочетания линий; создавать композицию. Объяснить понятие "хвойный лес".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Демонстрационный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Предметная картинка с изображением елки.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Альбомный лист, цветные карандаши.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Загадайте детям загадку: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Зеленая, колючая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 лесу растет.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Она на Новый год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 гости к нам придет.</w:t>
      </w:r>
    </w:p>
    <w:p w:rsidR="00857AE3" w:rsidRPr="00857AE3" w:rsidRDefault="00857AE3" w:rsidP="00857AE3">
      <w:pPr>
        <w:spacing w:after="120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(Елка)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Покажите картинку с елкой и спросите: "Где растет много елок?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(В лесу.)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Какого цвета иголки на елках зимой?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(Зеленого.</w:t>
      </w:r>
      <w:proofErr w:type="gramStart"/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)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равильно, даже зимой на елках есть иголки, или, как их еще называют, хвоинки. Поэтому лес, в котором растут елки, называют хвойным лесом. Давайте отправимся на прогулку в хвойный лес. Но перед каждым из вас лежит лист бумаги, белый, как снег, а елок нет. Куда же мы отправимся гулять? Надо 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lastRenderedPageBreak/>
        <w:t>нарисовать как можно больше елок, чтобы получился густой лес. Посмотрите, как рисуется елка: сверху вниз проведем линию – это ствол. От верхушки вниз наискосок проведем короткие линии в одну и в другую сторону. Потом чуть ниже верхушки опять проведем по две линии. И так продолжаем рисовать ветки до нижней части ствола".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Предложите каждому ребенку взять зеленый карандаш и показать, как его нужно правильно держать. Затем дети рисуют густой хвойный лес. В конце занятия посчитайте, сколько елок нарисовал каждый ребенок. Вместе с детьми рассмотрите рисунки и найдите самые красивые елочки.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Тема недели "Новогодний праздник"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16. Укрась елку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(Оттиски печатками из картофеля.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Гуашь)</w:t>
      </w:r>
      <w:proofErr w:type="gramEnd"/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Продолжать знакомить детей с техникой работы с печаткой, показать способ получения отпечатка. Развивать целостность восприятия. Тренировать мускулатуру пальцев. Учить анализировать и понимать содержание стихотворения.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Демонстрационный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Предметная картинка с изображением новогодней елки.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Альбомный лист, на котором нарисованы (или наклеены) две елки (из-за первой елки торчат заячьи уши, из-за второй – рогатая голова лося); гуашь; мисочка с тонким поролоном, пропитанным гуашью; печатки в виде кругов, ромбиков, звездочек и т. д., вырезанные из картофеля.</w:t>
      </w:r>
      <w:proofErr w:type="gramEnd"/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Положите перед каждым ребенком альбомный лист, на котором нарисованы (или наклеены) елки, и посчитайте их количество. Предложите детям угадать, кто спрятался за каждой из елок.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Прочитайте детям стихотворение О. Высотской "Елочка":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Ни листочка, ни травинки!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Тихим стал наш сад.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И березки, и осинки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Скучными стоят.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Только елочка одна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Весела и зелена.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Видно, ей мороз не страшен,</w:t>
      </w:r>
    </w:p>
    <w:p w:rsidR="00857AE3" w:rsidRPr="00857AE3" w:rsidRDefault="00857AE3" w:rsidP="00857AE3">
      <w:pPr>
        <w:spacing w:after="120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Видно, смелая она.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Скажите детям: "Ребята, скоро Новый год. Нужно украсить елку. Что вешают на новогоднюю елку? Правильно, елочные украшения. Сегодня мы изобразили их с помощью печаток".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Предложите каждому ребенку выбрать понравившуюся ему печатку. Покажите детям, как нужно прижимать печатку к штемпельной подушке с краской и наносить оттиск на первую елку.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Можно для каждой елки выбрать новую печатку или "развесить" на елке разноцветные "игрушки". Если малыши захотят сделать разноцветные украшения, раздайте им мисочки с гуашью других цветов.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Тема недели "Домашние животные"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17. Козленок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(Рисование пальчиками.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Гуашь)</w:t>
      </w:r>
      <w:proofErr w:type="gramEnd"/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Продолжать учить детей рисовать пальчиками точки,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располагая их близко друг к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другу. Учить анализировать и понимать содержание стихотворения. Развивать мелкую моторику рук. Учить детей описывать внешний вид животных.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Демонстрационный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Игрушечный козленок.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Альбомный лист, на котором на зеленом фоне нарисован силуэт козленка, гуашь, мисочка с водой, тряпочка.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Предложите детям сжать руку в кулак, оставив не согнутыми указательный палец и мизинец. Спросите: "Какое рогатое животное вы изобразили?"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(Корову, быка, козу.)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Прочитайте детям стихотворение А. Барто "Козленок":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У меня живет козленок,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Я сама его пасу.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Я козленка в сад зеленый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Рано утром отнесу.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Он заблудится в саду -</w:t>
      </w:r>
    </w:p>
    <w:p w:rsidR="00857AE3" w:rsidRPr="00857AE3" w:rsidRDefault="00857AE3" w:rsidP="00857AE3">
      <w:pPr>
        <w:spacing w:after="120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Я в траве его найду.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Спросите: "О ком это стихотворение?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(О девочке и козленке.)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Куда девочка утром относит козленка?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(В зеленый сад.)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Что козленок может делать в саду?"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(Гулять, щипать травку, бегать, играть.)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Рассмотрите с детьми игрушечного козленка; определите, что у него есть туловище, голова, четыре ноги, хвост, рога, шерсть. Спросите: "Какая у козленка шерстка?"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(Белая, мягкая, пушистая.)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Дайте каждому ребенку альбомный лист, на котором на зеленом фоне нарисован силуэт козленка, и скажите, что козленочку холодно, у него нет шерстки. Предложите нарисовать ему шерсть.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Покажите малышам, как нужно опускать кончик пальчика в белую краску и делать на силуэте козленка точки. Точки должны плотно прилегать друг к другу. Скажите: "Вот теперь козленочку тепло".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Вокруг козленка можно нарисовать пальчиком зеленую травку.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lastRenderedPageBreak/>
        <w:t>Тема недели "Дикие животные"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18. Заяц на снегу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(Тычки жесткой полусухой кистью.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Гуашь)</w:t>
      </w:r>
      <w:proofErr w:type="gramEnd"/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Учить детей делать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тычки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жесткой полусухой кистью внутри контура. Развивать умение слушать </w:t>
      </w:r>
      <w:proofErr w:type="spell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потешку</w:t>
      </w:r>
      <w:proofErr w:type="spell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и имитировать движения зайца по ходу текста. Дать представление о жизни зайца в лесу зимой.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Демонстрационный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Предметная картинка с изображением зайца.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Альбомный лист с контурным изображением зайца на голубом фоне, белая гуашь, жесткая кисточка, баночка с водой.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Прочитайте детям стихотворение и предложите им выполнить соответствующие тексту движения: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Зайка беленький сидит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И ушами шевелит.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Зайке холодно сидеть,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Надо лапочки погреть.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Зайке холодно стоять,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Надо зайке поскакать.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Кто-то зайку напугал -</w:t>
      </w:r>
    </w:p>
    <w:p w:rsidR="00857AE3" w:rsidRPr="00857AE3" w:rsidRDefault="00857AE3" w:rsidP="00857AE3">
      <w:pPr>
        <w:spacing w:after="120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Зайка прыг – и убежал!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Покажите детям картинку с изображением зайца. Расскажите о жизни зайца зимой. Спросите: "Где живет заяц?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(В лесу.</w:t>
      </w:r>
      <w:proofErr w:type="gramStart"/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)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Ч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ем питается заяц зимой в лесу?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 xml:space="preserve">(Корой </w:t>
      </w:r>
      <w:proofErr w:type="spellStart"/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деревьеви</w:t>
      </w:r>
      <w:proofErr w:type="spellEnd"/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 xml:space="preserve"> веточками.)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Какого цвета шерсть у зайца зимой?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(Белая.)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Почему?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(Чтобы зайца не было видно на снегу.)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Как еще можно сказать про шерсть зайца?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(Она пушистая, мягкая.)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Положите перед каждым ребенком лист бумаги с контурным изображением зайца на голубом фоне и предложите сделать зайчика пушистым. Для этого нужно жесткой кисточкой набрать немного белой гуаши и, держа кисть вертикально, делать сверху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тычки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внутри контура. Вокруг зайчика ребята могут нарисовать снежок методом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тычка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. Скажите детям: "Какие красивые белые и пушистые зайчики у вас получились!"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Тема недели "Рыбы"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19. Аквариум с рыбками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(Рисование акварельными красками)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Продолжать знакомить детей с акварельными красками; учить рисовать округлый предмет и аккуратно закрашивать его. Воспитывать отзывчивость и доброту.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Демонстрационный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Игрушечная кошка.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Альбомный лист, на котором восковыми мелками нарисованы рыбки, акварельные краски, кисточка, баночка с водой.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Положите перед каждым ребенком альбомный лист, на котором восковыми мелками нарисованы рыбки; прочитайте стихотворение М. Каминской: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Вот аквариум, а в нем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Плещутся рыбешки.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 их стеклянный светлый дом</w:t>
      </w:r>
    </w:p>
    <w:p w:rsidR="00857AE3" w:rsidRPr="00857AE3" w:rsidRDefault="00857AE3" w:rsidP="00857AE3">
      <w:pPr>
        <w:spacing w:after="120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Не забраться кошке.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Покажите детям игрушечную кошку.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Кошка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Здравствуйте, ребята! Сколько у вас рыбок! Мне хочется поскорее их съесть.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Предложите детям нарисовать аквариум округлой формы и "налить" в него воду (закрасить). Покажите им акварельные краски и объясните, что, рисуя акварельными красками, на кисточку нужно набирать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побольше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воды – тогда рыбки останутся не закрашенными.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 окончании работы аквариумы можно вырезать.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 конце занятия скажите детям: "Какие вы молодцы – кошка не успела съесть ни одной рыбки!"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Тема недели "Части тела и лица"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20. Маска клоуна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(Рисование кистью.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Акварельные краски)</w:t>
      </w:r>
      <w:proofErr w:type="gramEnd"/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Учить детей рисовать простым карандашом лицо клоуна, состоящее из кругов разного размера; ориентироваться в частях тела и лица. Закреплять умение анализировать содержание стихотворения.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Демонстрационный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Картинка с клоуном.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Альбомный лист, простой карандаш, кисть, акварельные краски, баночка с водой, ножницы.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Покажите детям картинку с клоуном и прочитайте стихотворение А. Усачева "Клоун":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Гаснет свет. Окончен бал…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Человек ботинки снял.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Снял цилиндр, фрак, живот -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lastRenderedPageBreak/>
        <w:t>Он ему немного жмет.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Отцепил свои часы,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Уши, бороду, усы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И улыбку до ушей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Спрятал в ящик от мышей.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Снял копну густых волос.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Положил на полку нос.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И, вздыхая, лег в кровать…</w:t>
      </w:r>
    </w:p>
    <w:p w:rsidR="00857AE3" w:rsidRPr="00857AE3" w:rsidRDefault="00857AE3" w:rsidP="00857AE3">
      <w:pPr>
        <w:spacing w:after="120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Завтра снова надевать!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Спросите у ребят: "О ком это стихотворение?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(О клоуне.)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Что клоун снял с себя?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(Ботинки, живот, уши, бороду, усы, волосы, нос.)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Как клоун снял живот, нос и уши?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(Они были сделаны из картона.)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Какой клоун?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(Веселый, смешной, яркий, забавный.)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Почему он выглядит веселым и смешным?"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proofErr w:type="gramStart"/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(Клоун одет в разноцветную одежду.</w:t>
      </w:r>
      <w:proofErr w:type="gramEnd"/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 xml:space="preserve"> </w:t>
      </w:r>
      <w:proofErr w:type="gramStart"/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Его лицо раскрашено яркими красками.)</w:t>
      </w:r>
      <w:proofErr w:type="gramEnd"/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Предложите детям нарисовать яркое лицо клоуна. Сначала нужно нарисовать простым карандашом большой круг – это будет лицо. Внутри круга следует изобразить глаза и нос в виде кругов. Рот нарисовать в виде линии. Можно нарисовать яркие щеки и волосы, подрисовать круглые уши. Затем дети должны закрасить акварельными красками нос, рот, глаза, волосы.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Возьмите ножницы и вырежьте из одного рисунка лицо клоуна – получится маска.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Тема недели "Моя семья"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21. Моя мама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(Рисование цветными карандашами)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Учить детей правильно называть членов семьи и рассказывать о них. Учить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схематично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рисовать цветными карандашами человека, состоящего из круга, треугольника и линий. Закреплять умение различать цвета.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Демонстрационный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Сюжетная картинка "Семья".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Альбомный лист, цветные карандаши.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Покажите детям сюжетную картинку "Семья".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Проведите игру "Угадай, кто это". Опишите, например, бабушку: "Она одета в голубую кофту и синюю юбку Кто это?" или спросите: "Угадай, кто одет в зеленую рубашку и коричневые брюки?"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(Папа.)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и т. д. Затем задайте детям вопросы по картинке: "Что делает сын?"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(Дедушка, дочка, мама.)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Рассмотрите с детьми на картинке маму и определите, что у нее есть голова, туловище, руки, ноги; мама одета в платье.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Предложите детям изобразить маму. Покажите на отдельном листе бумаги, как можно нарисовать голову, платье в виде треугольника, руки и ноги в виде палочек; на лице – глаза, нос, рот; волосы. Каждый ребенок должен сам изобразить маму и закрасить цветными карандашами ее платье (дети могут подходить к педагогу и рассматривать образец).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Тема недели "Мой дом"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22. Забор возле дома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(Рисование кистью.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Гуашь)</w:t>
      </w:r>
      <w:proofErr w:type="gramEnd"/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Продолжать учить детей рисовать различные предметы, состоящие из сочетаний линий. Учить пересказывать сказки, опираясь на иллюстрации в книге. Развивать речь, мышление.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Демонстрационный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Игрушки – герои сказки "Заячья избушка" (заяц, лиса, бык, собака, медведь и петух).</w:t>
      </w:r>
      <w:proofErr w:type="gramEnd"/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Альбомный лист, на котором нарисована избушка, гуашь, кисть, баночка с водой.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Заранее прочитайте детям русскую народную сказку "Заячья избушка". На занятии вспомните сказку, опираясь на картинки в книге, или </w:t>
      </w:r>
      <w:proofErr w:type="spell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проинсценируйте</w:t>
      </w:r>
      <w:proofErr w:type="spell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для ребят эту сказку.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Предложите детям для того, чтобы лиса больше не могла забраться к зайчику, нарисовать вокруг его избушки забор. Спросите: "Какой должен быть забор?"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</w:t>
      </w:r>
      <w:proofErr w:type="gramStart"/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Длинный</w:t>
      </w:r>
      <w:proofErr w:type="gramEnd"/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, высокий, желтый (или любого другого цвета).)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Рядом с домом дети рисуют кистью две длинные горизонтальные линии, а перпендикулярно к ним короткие линии – штакетины.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Скажите ребятам: "Хороший получился забор! Теперь зайчику не страшна лиса!".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Тема недели "День защитника Отечества"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23. Российский флаг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(Цветные карандаши)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Учить детей рисовать предметы прямоугольной формы и аккуратно закрашивать их. Активизировать в речи слова "армия", "флаг".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Демонстрационный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Российский флаг (небольшой).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Альбомный лист, простой карандаш, цветные карандаши.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lastRenderedPageBreak/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Расскажите детям: "У каждой страны есть своя армия и флаг. В армии служат военные. Если на нашу страну нападут враги, они будут ее защищать с оружием в руках. Наша страна называется Россия. Вот флаг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нашей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страны. (Покажите флаг.) Он прямоугольной формы и состоит из трех полос: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верхняя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– белая, средняя – синяя, нижняя – красная. У каждой страны свой флаг".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Прочитайте детям стихотворение С. Маршака: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Флот плывет к родной земле.</w:t>
      </w:r>
    </w:p>
    <w:p w:rsidR="00857AE3" w:rsidRPr="00857AE3" w:rsidRDefault="00857AE3" w:rsidP="00857AE3">
      <w:pPr>
        <w:spacing w:after="120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Флаг на каждом корабле.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Предложите детям изобразить Российский флаг. Сначала они должны простым карандашом нарисовать палочку, на которой будет держаться флаг. Сбоку нужно пририсовать прямоугольник и разделить его на три части. Затем аккуратно следует закрасить полосы белым, синим и красным карандашами.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 конце занятия спросите у ребят: "Почему у каждой страны должен быть свой флаг?"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(Чтобы различать, чья армия, чей корабль.)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Тема недели "Транспорт"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24. Машина, пароход и самолет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(Рисование кистью.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Гуашь)</w:t>
      </w:r>
      <w:proofErr w:type="gramEnd"/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Учить детей дорисовывать на изображенных предметах недостающие детали округлой формы. Закреплять умение понимать содержание стихотворения.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Альбомный лист, на котором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нарисованы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машина без колес, пароход без иллюминаторов, самолет без окошек; кисточка, гуашь, баночка с водой.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Прочитайте детям стихотворение И. Токмаковой "Поиграем", имитируя вместе с ними соответствующие тексту движения: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На лошадке ехали,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До угла доехали.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Сели на машину,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Налили бензину.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На машине ехали,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До реки доехали.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proofErr w:type="spell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Трр</w:t>
      </w:r>
      <w:proofErr w:type="spell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! Стоп! Разворот.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На реке – пароход.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Пароходом ехали,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До горы доехали.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Пароход не везет,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Надо сесть в самолет.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Самолет летит,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 нем мотор гудит:</w:t>
      </w:r>
    </w:p>
    <w:p w:rsidR="00857AE3" w:rsidRPr="00857AE3" w:rsidRDefault="00857AE3" w:rsidP="00857AE3">
      <w:pPr>
        <w:spacing w:after="120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У-у-у!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Спросите: "На чем сначала ехали дети?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(На лошади.)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Куда потом пересели?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(На машину.)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На чем плыли по реке?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(На пароходе.)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На чем летели через горы?"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(На самолете.)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Положите перед каждым ребенком альбомный лист, на котором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нарисованы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машина без колес, пароход без иллюминаторов, самолет без окошек. Спросите: "Что забыл нарисовать художник?"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Предложите детям самостоятельно дорисовать недостающие детали.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Тема недели "Профессии"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25. Железная дорога для доктора Айболита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(Рисование кистью.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Гуашь)</w:t>
      </w:r>
      <w:proofErr w:type="gramEnd"/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Учить детей рисовать длинные и короткие пересекающиеся линии с помощью кисточки. Формировать желание помогать тем, кто нуждается в помощи.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Демонстрационный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Игрушки – сова, паровоз, деревья.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Прямоугольная карточка (альбомный лист, разрезанный пополам по длинной оси); гуашь, кисть.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Обыграйте ситуацию: из леса прилетела сова и плачет. Оказывается, ее совята заболели.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Скажите детям: "Доктор Айболит едет в поезде на помощь, но железная дорога кончилась. Давайте продолжим дорогу, чтобы поезд (покажите игрушечный паровоз) с доктором смог проехать в лес".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Возьмите прямоугольную карточку, нарисуйте на ней параллельные линии – это рельсы – и короткие перпендикулярные линии – это шпалы. Раздайте детям остальные карточки и предложите нарисовать рельсы и шпалы. Покажите малышам, как нужно правильно держать кисть тремя пальчиками за середину, обмакивать в воду и набирать краску только на ворс.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Когда детские рисунки будут готовы, положите карточки в ряд – получилась дорога в игрушечный лес; вместе с малышами отправьте по железной дороге игрушечный поезд с доктором Айболитом и совой.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 конце занятия от имени совы поблагодарите ребят за помощь.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lastRenderedPageBreak/>
        <w:t>Тема недели "Праздник мам"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26. Бусы из макарон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(Рисование поролоновым тампоном.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Гуашь)</w:t>
      </w:r>
      <w:proofErr w:type="gramEnd"/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Учить детей аккуратно закрашивать объемные предметы. Развивать мелкую моторику рук, чувство ритма. Закреплять умение анализировать и понимать содержание стихотворения.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Прямые макароны, гуашь, поролоновый тампон, баночка с водой, клеенка-подкладка или блюдечко, шнурок или веревочка.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 начале занятия прочитайте детям отрывок из стихотворения Н. Найденовой: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Мама – слово дорогое,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 слове том тепло и свет!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 славный день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В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осьмого марта</w:t>
      </w:r>
    </w:p>
    <w:p w:rsidR="00857AE3" w:rsidRPr="00857AE3" w:rsidRDefault="00857AE3" w:rsidP="00857AE3">
      <w:pPr>
        <w:spacing w:after="120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Нашим мамам – наш привет!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Расскажите малышам, что приближается женский праздник – Восьмое марта, Международный женский день; в этот день поздравляют мам, бабушек, сестер, девочек – всех женщин.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Предложите ребятам сделать подарки для любимых мам – красивые бусы. Положите перед каждым ребенком макароны и покажите, как нужно одной рукой придерживать их за край, а другой закрашивать поролоновым тампоном. Предлагайте детям использовать гуашь разных цветов.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Когда краска высохнет, предложите детям нанизать макароны на веревочку в ритмичном порядке (красная, желтая, красная, желтая и т. д. или чередуя три цвета). Помогите малышам завязать веревочки.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Скажите детям: "Подарки готовы. Какие замечательные разноцветные бусы у вас получились! Они очень понравятся вашим мамочкам!"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Тема недели "Комнатные растения"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27. Цветок в горшке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(Рисование кистью.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Акварельные краски)</w:t>
      </w:r>
      <w:proofErr w:type="gramEnd"/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Продолжать учить детей рисовать цветы способом "</w:t>
      </w:r>
      <w:proofErr w:type="spell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примакивания</w:t>
      </w:r>
      <w:proofErr w:type="spell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", проводить кистью линии в различных сочетаниях.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Демонстрационный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Комнатное растение с длинными и узкими листьями (например, гиацинт, </w:t>
      </w:r>
      <w:proofErr w:type="spell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тритония</w:t>
      </w:r>
      <w:proofErr w:type="spell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или шафран) в горшке, образец – альбомный лист, на котором нарисован цветок в горшке.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Альбомный лист, акварельные краски, кисточка, баночка с водой.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Рассмотрите с детьми комнатное растение в горшке, опишите его. Например: "Перед вами комнатное растение – гиацинт. У гиацинта длинные узкие листья и много плотно сидящих </w:t>
      </w:r>
      <w:proofErr w:type="spell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колоколообразных</w:t>
      </w:r>
      <w:proofErr w:type="spell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синих (желтых, розовых) цветков, располагающихся на одном стебле".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Поговорите с ребятами о том, как нужно ухаживать за комнатными растениями; расскажите, что горшок с цветком нужно поставить в светлое место, где нет сквозняка; земля в горшке постоянно должна быть влажной; некоторые растения следует опрыскивать.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Покажите детям образец – нарисованный на альбомном листе цветок в горшке.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Предложите ребятам самостоятельно нарисовать горшок квадратной или прямоугольной формы и закрасить его. Затем из горшка провести длинные линии (листья) и один или два стебля, на которых потом путем "</w:t>
      </w:r>
      <w:proofErr w:type="spell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примакивания</w:t>
      </w:r>
      <w:proofErr w:type="spell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" (набирая краску на ворс и прижимая его боком к бумаге) нарисовать желтые цветки,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располагая их близко друг к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другу.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 конце занятия похвалите ребят за хорошо выполненную работу и скажите: "У вас получились очень красивые комнатные растения. Совсем как настоящие!"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Тема недели "Весна"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28. Весенние сосульки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(Рисование кистью.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Акварельные краски)</w:t>
      </w:r>
      <w:proofErr w:type="gramEnd"/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Учить детей рисовать разные по длине сосульки и передавать капель ритмичными мазками. Закреплять умение анализировать и понимать содержание стихотворения. Развивать речь и мышление.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Альбомный лист голубого тона, акварельные краски, кисточка, баночка с водой.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Во время прогулки обратите внимание детей на признаки весны. Понаблюдайте за таянием сосулек.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В начале занятия прочитайте малышам стихотворение Г. </w:t>
      </w:r>
      <w:proofErr w:type="spell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Виера</w:t>
      </w:r>
      <w:proofErr w:type="spell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: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Солнце, с самого рассвета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Ты сосешь сосульку эту.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Ешь скорей свой леденец,</w:t>
      </w:r>
    </w:p>
    <w:p w:rsidR="00857AE3" w:rsidRPr="00857AE3" w:rsidRDefault="00857AE3" w:rsidP="00857AE3">
      <w:pPr>
        <w:spacing w:after="120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Чтоб зиме настал конец!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Спросите у детей: "На что похожа сосулька?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(На леденец.)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Кто в стихотворении сосет сосульку?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(Солнце.)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Как солнце может сосать сосульку?"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(Солнце нагревает сосульку, и она тает, уменьшается.)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lastRenderedPageBreak/>
        <w:t>Предложите ребятам нарисовать сосульки, свисающие с крыши. Сосульки должны быть разные по длине – некоторые из них солнышко уже почти "съело", а другие только начинает "есть".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Дети рисуют акварельными красками на альбомных листах голубого тона. Скажите ребятам: "Сосульки состоят из воды, поэтому нужно смешивать краску с большим количеством воды – тогда сосульки получатся прозрачными. Сосульки мы будем изображать в виде длинных и коротких линий. Под сосульками мазками нарисуйте падающие вниз капельки".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Тема недели "Домашние птицы"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29. Два веселых гуся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(Рисование ладошкой.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Гуашь)</w:t>
      </w:r>
      <w:proofErr w:type="gramEnd"/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Познакомить детей с техникой печатания ладошкой. Учить дополнять изображение деталями с помощью кисточки. Развивать способность сочувствовать.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Широкие мисочки с разведенной водой гуашью белого и серого цвета, гуашь, кисть, цветная бумага зеленого тона.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Спойте детям первые куплеты песни о гусях: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Жили у бабуси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Два веселых гуся -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Один серый,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Другой белый,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Два веселых гуся.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Вытянули шеи,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У кого длиннее, -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Один серый,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Другой белый,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У кого длиннее.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Мыли гуси лапки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 луже у канавки -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Один серый,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Другой белый,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Спрятались в канавке.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Вот кричит бабуся: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– Ой, пропали гуси -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Один серый,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Другой белый,</w:t>
      </w:r>
    </w:p>
    <w:p w:rsidR="00857AE3" w:rsidRPr="00857AE3" w:rsidRDefault="00857AE3" w:rsidP="00857AE3">
      <w:pPr>
        <w:spacing w:after="120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Гуси мои, гуси!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Предложите детям помочь бабушке вернуть гусей – нарисовать их. Для того чтобы изобразить гуся, ребенок опускает в мисочку с белой гуашью всю ладонь и делает отпечаток внутренней стороной ладони (пальцы плотно прижаты друг к другу, большой палец смотрит строго вверх) на бумаге. Потом опускает ладонь в серую краску и делает отпечаток. Можно сделать два отпечатка той же ладонью (чтобы не пачкать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другую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). Когда отпечатки ладоней на бумаге высохнут, необходимо довести их до нужного образа – дорисовать кистью глаз, клюв, лапки.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Скажите детям: "Вот мы и вернули гусей бабушке. Давайте изобразим их: сделаем из ладони клювик, будем "открывать" ладошку и говорить: "га-га-га"!".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Тема недели "Дикие птицы"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30. Лебедь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(Рисование ладошкой.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Гуашь)</w:t>
      </w:r>
      <w:proofErr w:type="gramEnd"/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Продолжать знакомить детей с техникой печатания ладошкой. Учить дополнять изображение деталями с помощью кисточки. Развивать воображение.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Демонстрационный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Предметная картинка с лебедем.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Широкие мисочки с разведенной водой гуашью белого цвета, гуашь, кисть, цветная бумага.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Начните занятие с пластического этюда. Скажите: "Ребята, давайте представим себя спящими на воде лебедями. Крылья сложены, головы опущены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… Н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о вот выглянуло весеннее солнышко и пригрело нас своими теплыми лучами. Лебеди проснулись, вытянули длинные шеи, расправили крылья. Замахали ими и стали кружить над озером. Полетали-полетали и снова опустились на воду. Стали искать для себя корм".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Рассмотрите с детьми картинку с лебедем и предложите им нарисовать себя в виде лебедей на озере. Для того чтобы изобразить лебедя, ребенок опускает в мисочку с белой гуашью всю ладонь и делает отпечаток внутренней стороной ладони (пальцы плотно прижаты друг к другу, большой палец смотрит вверх) на бумаге. Когда отпечаток ладони на бумаге высохнет, необходимо довести его до нужного образа – дорисовать кистью глаз и клюв. Вокруг лебедя можно нарисовать озеро.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lastRenderedPageBreak/>
        <w:t>Тема недели "Растения"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31. Зеленые кусты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(Рисование кистью и пальчиками.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Гуашь)</w:t>
      </w:r>
      <w:proofErr w:type="gramEnd"/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Совершенствовать умения и навыки детей в комбинировании различных техник (рисование кистью и пальчиками).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Демонстрационный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Альбомный лист, на котором нарисован куст, альбомный лист, на котором нарисовано дерево.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Альбомный лист, гуашь, кисть.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Покажите ребятам альбомные листы, на которых нарисованы куст и дерево. Спросите: "Чем дерево отличается от куста?"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(У дерева толстый ствол, оно большое, а у куста ствола нет, он маленький.)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Развесьте эти картинки в разных углах комнаты и проведите подвижную игру. По вашей команде: "Бежим к большому дереву!" дети бегут к дереву. По команде: "Бежим к маленькому кусту!" – бегут к кусту.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Покажите детям, как нужно нарисовать прямые ветки кустарника движением кисти сверху вниз, а потом пальчиком произвольно расположить зеленые листья. Спросите у ребят: "Что вы нарисовали?"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(Кусты.)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Тема недели "Пасха"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32. Расписные яйца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(Рисование по трафарету цветными карандашами)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Учить детей рисовать с помощью трафарета. Познакомить с праздником Пасхи.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Демонстрационный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Расписные пасхальные яйца.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Трафарет в форме яичка с прорезанными кругами, волнистыми линиями; вырезанное из белого картона яйцо, скрепка, цветные карандаши.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Заранее прочитайте детям русскую народную сказку "Курочка Ряба". На занятии вспомните с ребятами эту сказку. Спросите: "Какое яичко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снесла курочка Ряба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?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(Золотое.)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Почему оно никак не разбивалось?"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(Оно было не простое, а волшебное.)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Расскажите детям, что с давних пор люди верили – если съесть на Пасху освященное яичко, то не будешь болеть весь год. Поэтому в праздник Пасхи люди украшают вареные яички и дарят их друг другу с пожеланиями здоровья.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Рассмотрите с детьми несколько расписных пасхальных яиц.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Предложите им украсить яички и подарить тем, кого они любят. Положите на каждое вырезанное из картона яичко трафарет и соедините их скрепкой. Раздайте получившиеся заготовки ребятам. Покажите им, как нужно цветными карандашами обводить и закрашивать внутри трафарета вырезанные кружочки и линии. Когда вы уберете трафарет, под ним появится красиво украшенное яичко.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Спросите у ребят, кому они подарят пасхальные яйца и пожелают здоровья.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Тема недели "Работа в огороде и саду"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33. Лопата и грабли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(Рисование кистью.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Акварельные краски)</w:t>
      </w:r>
      <w:proofErr w:type="gramEnd"/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Учить детей рисовать предметы, состоящие из сочетания линий; рисовать предметы крупно, располагая изображения по всей поверхности листа. Развивать речь и мышление.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Демонстрационный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Картинка с изображением огорода, предметные картинки с лопатой и граблями.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Альбомный лист, акварельные краски, кисточка, баночка с водой.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Прочитайте детям стихотворение "На огороде":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Взяли грабли и лопатки,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 огород пошли ребятки.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Тут копают и рыхлят,</w:t>
      </w:r>
    </w:p>
    <w:p w:rsidR="00857AE3" w:rsidRPr="00857AE3" w:rsidRDefault="00857AE3" w:rsidP="00857AE3">
      <w:pPr>
        <w:spacing w:after="120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Убирают мусор с гряд.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Покажите детям картинку с изображением огорода и спросите: "Что растет в огороде?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(Морковь, лук, картошка, свекла, горох, фасоль.)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Куда сажают семена овощей?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(В землю на грядки.)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Как делают грядку?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(Вскапывают землю лопатой и разравнивают граблями.)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Лопата и грабли – это садовый инвентарь. Давайте рассмотрим лопату и грабли. Мы держим их за черенки (палки). У граблей есть зубчики, а у лопаты их нет. Попробуйте нарисовать грабли и лопату на альбомном листе. Они должны быть крупными, чтобы на листе не оставалось много свободного места".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Дети рисуют лопату и грабли самостоятельно.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Тема недели "День рождения куклы Даши"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34. Свободная тема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(Рисование любым материалом)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Учить детей самостоятельно передавать в рисунке свой замысел, выбирать подходящую технику рисования и материал (гуашь, цветные карандаши, акварельные краски).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lastRenderedPageBreak/>
        <w:t>Демонстрационный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Кукла.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Альбомный лист, гуашь, акварельные краски, цветные карандаши, кисть, поролоновый тампон, баночка с водой.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Обыграйте ситуацию: к ребятам в гости пришла кукла Даша. Обратите их внимание на то, что кукла одета очень нарядно. Вместе с детьми опишите наряд куклы (платье, туфельки, бант). Предложите им спросить у куклы, почему она такая нарядная.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Кукла. Сегодня у меня день рождения. Я вас приглашаю к себе в гости.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(Кукла уходит.)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Предложите детям нарисовать подарки для куклы. Пусть каждый ребенок самостоятельно придумает, что он будет дарить кукле. В случае необходимости помогите малышам подобрать нужную технику рисования и материал.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Вместе с детьми подарите подарки кукле Даше, поводите хоровод со словами "Как на Дашины именины…".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Тема недели "Насекомые"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35. Жучки гуляют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(Рисование кистью.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Гуашь)</w:t>
      </w:r>
      <w:proofErr w:type="gramEnd"/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Продолжать учить детей рисовать знакомые формы, создавая сюжетные композиции. Развивать мышление.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Демонстрационный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Картинки с насекомыми (муравей, бабочка, жук, пчела, стрекоза, комар, муха, гусеница).</w:t>
      </w:r>
      <w:proofErr w:type="gramEnd"/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Альбомный лист, гуашь, кисть, баночка с водой.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Покажите детям предметные картинки с насекомыми и предложите им назвать каждое насекомое. Затем скажите: "Ребята, я буду рассказывать о насекомом, а вы должны догадаться, о ком идет речь. Это насекомое похоже на красивый цветок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.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</w:t>
      </w:r>
      <w:proofErr w:type="gramEnd"/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Бабочка.)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Это насекомое живет в муравейнике.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(Муравей.)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Это насекомое похоже на вертолет.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(Стрекоза.)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 известной сказке паук чуть не погубил ее.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(Муха.)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В той же сказке это насекомое спасло муху от паука.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(Комар.)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Это насекомое делает мед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.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</w:t>
      </w:r>
      <w:proofErr w:type="gramEnd"/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Пчела.)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Из нее получается бабочка.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(Гусеница.)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У этого насекомого шесть ног и плотные крылья".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(Жук.)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Рассмотрите с детьми картинку с изображением жука, отметьте, что у него есть туловище, голова, шесть ножек, усы.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Предложите ребятам изобразить жучков, гуляющих в траве: нарисовать круг – это будет туловище, сверху маленький круг – это голова; затем нарисовать ножки и усы жука в виде коротких линий. Посоветуйте ребятам нарисовать ласковое солнышко и зеленую травку. В конце занятия посчитайте вместе с детьми, сколько жучков они нарисовали.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Тема недели "Скоро лето"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Занятие 36. Летнее небо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(Рисование восковыми мелками и кистью.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 xml:space="preserve"> 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Акварельные краски)</w:t>
      </w:r>
      <w:proofErr w:type="gramEnd"/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Цель.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Учить детей рисовать восковыми мелками солнышко, состоящее из круга и коротких линий; тонировать бумагу.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b/>
          <w:bCs/>
          <w:color w:val="333333"/>
          <w:sz w:val="18"/>
          <w:lang w:eastAsia="ru-RU"/>
        </w:rPr>
        <w:t>Раздаточный материал.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Альбомный лист, восковые мелки, акварельные краски, кисть, баночка с водой.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Ход занятия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Спросите у детей: "Какое время года приближается?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(Лето.)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Почему летом тепло?"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(Солнышко сильнее греет землю.</w:t>
      </w:r>
      <w:proofErr w:type="gramStart"/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)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</w:t>
      </w:r>
      <w:proofErr w:type="gramEnd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рочитайте стихотворение Ф. Тютчева: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Сияет солнце, воды блещут,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На всем улыбка, жизнь во всем,</w:t>
      </w:r>
    </w:p>
    <w:p w:rsidR="00857AE3" w:rsidRPr="00857AE3" w:rsidRDefault="00857AE3" w:rsidP="00857AE3">
      <w:pPr>
        <w:spacing w:after="48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Деревья радостно трепещут,</w:t>
      </w:r>
    </w:p>
    <w:p w:rsidR="00857AE3" w:rsidRPr="00857AE3" w:rsidRDefault="00857AE3" w:rsidP="00857AE3">
      <w:pPr>
        <w:spacing w:after="120" w:line="240" w:lineRule="auto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Купаясь в небе голубом.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Спросите: "Какое время года описано в стихотворении? Какое небо?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(Голубое.)</w:t>
      </w:r>
      <w:r w:rsidRPr="00857AE3">
        <w:rPr>
          <w:rFonts w:ascii="Georgia" w:eastAsia="Times New Roman" w:hAnsi="Georgia" w:cs="Times New Roman"/>
          <w:color w:val="333333"/>
          <w:sz w:val="18"/>
          <w:lang w:eastAsia="ru-RU"/>
        </w:rPr>
        <w:t> </w:t>
      </w: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Что сказано в стихотворении про солнце?</w:t>
      </w:r>
      <w:proofErr w:type="gramStart"/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"</w:t>
      </w:r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(</w:t>
      </w:r>
      <w:proofErr w:type="gramEnd"/>
      <w:r w:rsidRPr="00857AE3">
        <w:rPr>
          <w:rFonts w:ascii="Georgia" w:eastAsia="Times New Roman" w:hAnsi="Georgia" w:cs="Times New Roman"/>
          <w:i/>
          <w:iCs/>
          <w:color w:val="333333"/>
          <w:sz w:val="18"/>
          <w:lang w:eastAsia="ru-RU"/>
        </w:rPr>
        <w:t>Солнце сияет.)</w:t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Предложите детям нарисовать солнышко восковыми мелками. Покажите, как нужно держать мелок тремя пальцами. Сначала дети должны нарисовать желтый круг, закрасить его и нарисовать лучики. Затем взять кисть, опустить в воду, набрать голубую или синюю акварель и тонировать (закрашивать) альбомный лист. Солнце остается не закрашенным.</w:t>
      </w:r>
    </w:p>
    <w:p w:rsidR="00857AE3" w:rsidRPr="00857AE3" w:rsidRDefault="00857AE3" w:rsidP="00857AE3">
      <w:pPr>
        <w:spacing w:before="120" w:after="120" w:line="240" w:lineRule="auto"/>
        <w:ind w:left="120" w:right="120"/>
        <w:jc w:val="center"/>
        <w:outlineLvl w:val="1"/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</w:pPr>
      <w:r w:rsidRPr="00857AE3">
        <w:rPr>
          <w:rFonts w:ascii="Palatino Linotype" w:eastAsia="Times New Roman" w:hAnsi="Palatino Linotype" w:cs="Times New Roman"/>
          <w:b/>
          <w:bCs/>
          <w:color w:val="222222"/>
          <w:sz w:val="29"/>
          <w:szCs w:val="29"/>
          <w:lang w:eastAsia="ru-RU"/>
        </w:rPr>
        <w:t>Иллюстрации</w:t>
      </w:r>
    </w:p>
    <w:p w:rsidR="00857AE3" w:rsidRPr="00857AE3" w:rsidRDefault="00857AE3" w:rsidP="00857AE3">
      <w:pPr>
        <w:spacing w:after="120" w:line="240" w:lineRule="auto"/>
        <w:jc w:val="center"/>
        <w:rPr>
          <w:rFonts w:ascii="Georgia" w:eastAsia="Times New Roman" w:hAnsi="Georgia" w:cs="Times New Roman"/>
          <w:color w:val="222222"/>
          <w:sz w:val="26"/>
          <w:szCs w:val="26"/>
          <w:lang w:eastAsia="ru-RU"/>
        </w:rPr>
      </w:pPr>
      <w:r>
        <w:rPr>
          <w:rFonts w:ascii="Georgia" w:eastAsia="Times New Roman" w:hAnsi="Georgia" w:cs="Times New Roman"/>
          <w:noProof/>
          <w:color w:val="222222"/>
          <w:sz w:val="26"/>
          <w:szCs w:val="26"/>
          <w:lang w:eastAsia="ru-RU"/>
        </w:rPr>
        <w:lastRenderedPageBreak/>
        <w:drawing>
          <wp:inline distT="0" distB="0" distL="0" distR="0">
            <wp:extent cx="5715000" cy="3931920"/>
            <wp:effectExtent l="19050" t="0" r="0" b="0"/>
            <wp:docPr id="11" name="Рисунок 11" descr="Дарья Колдина - Рисование с детьми 3-4 лет. Конспекты занят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арья Колдина - Рисование с детьми 3-4 лет. Конспекты занятий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3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"Картошка и свекла"</w:t>
      </w:r>
    </w:p>
    <w:p w:rsidR="00857AE3" w:rsidRPr="00857AE3" w:rsidRDefault="00857AE3" w:rsidP="00857AE3">
      <w:pPr>
        <w:spacing w:after="120" w:line="240" w:lineRule="auto"/>
        <w:jc w:val="center"/>
        <w:rPr>
          <w:rFonts w:ascii="Georgia" w:eastAsia="Times New Roman" w:hAnsi="Georgia" w:cs="Times New Roman"/>
          <w:color w:val="222222"/>
          <w:sz w:val="26"/>
          <w:szCs w:val="26"/>
          <w:lang w:eastAsia="ru-RU"/>
        </w:rPr>
      </w:pPr>
      <w:r>
        <w:rPr>
          <w:rFonts w:ascii="Georgia" w:eastAsia="Times New Roman" w:hAnsi="Georgia" w:cs="Times New Roman"/>
          <w:noProof/>
          <w:color w:val="222222"/>
          <w:sz w:val="26"/>
          <w:szCs w:val="26"/>
          <w:lang w:eastAsia="ru-RU"/>
        </w:rPr>
        <w:drawing>
          <wp:inline distT="0" distB="0" distL="0" distR="0">
            <wp:extent cx="5715000" cy="3954780"/>
            <wp:effectExtent l="19050" t="0" r="0" b="0"/>
            <wp:docPr id="12" name="Рисунок 12" descr="Дарья Колдина - Рисование с детьми 3-4 лет. Конспекты занят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Дарья Колдина - Рисование с детьми 3-4 лет. Конспекты занятий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5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"Апельсин и мандарин"</w:t>
      </w:r>
    </w:p>
    <w:p w:rsidR="00857AE3" w:rsidRPr="00857AE3" w:rsidRDefault="00857AE3" w:rsidP="00857AE3">
      <w:pPr>
        <w:spacing w:after="120" w:line="240" w:lineRule="auto"/>
        <w:jc w:val="center"/>
        <w:rPr>
          <w:rFonts w:ascii="Georgia" w:eastAsia="Times New Roman" w:hAnsi="Georgia" w:cs="Times New Roman"/>
          <w:color w:val="222222"/>
          <w:sz w:val="26"/>
          <w:szCs w:val="26"/>
          <w:lang w:eastAsia="ru-RU"/>
        </w:rPr>
      </w:pPr>
      <w:r>
        <w:rPr>
          <w:rFonts w:ascii="Georgia" w:eastAsia="Times New Roman" w:hAnsi="Georgia" w:cs="Times New Roman"/>
          <w:noProof/>
          <w:color w:val="222222"/>
          <w:sz w:val="26"/>
          <w:szCs w:val="26"/>
          <w:lang w:eastAsia="ru-RU"/>
        </w:rPr>
        <w:lastRenderedPageBreak/>
        <w:drawing>
          <wp:inline distT="0" distB="0" distL="0" distR="0">
            <wp:extent cx="5600700" cy="4290060"/>
            <wp:effectExtent l="19050" t="0" r="0" b="0"/>
            <wp:docPr id="13" name="Рисунок 13" descr="Дарья Колдина - Рисование с детьми 3-4 лет. Конспекты занят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арья Колдина - Рисование с детьми 3-4 лет. Конспекты занятий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29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"Осенний листопад"</w:t>
      </w:r>
    </w:p>
    <w:p w:rsidR="00857AE3" w:rsidRPr="00857AE3" w:rsidRDefault="00857AE3" w:rsidP="00857AE3">
      <w:pPr>
        <w:spacing w:after="120" w:line="240" w:lineRule="auto"/>
        <w:jc w:val="center"/>
        <w:rPr>
          <w:rFonts w:ascii="Georgia" w:eastAsia="Times New Roman" w:hAnsi="Georgia" w:cs="Times New Roman"/>
          <w:color w:val="222222"/>
          <w:sz w:val="26"/>
          <w:szCs w:val="26"/>
          <w:lang w:eastAsia="ru-RU"/>
        </w:rPr>
      </w:pPr>
      <w:r>
        <w:rPr>
          <w:rFonts w:ascii="Georgia" w:eastAsia="Times New Roman" w:hAnsi="Georgia" w:cs="Times New Roman"/>
          <w:noProof/>
          <w:color w:val="222222"/>
          <w:sz w:val="26"/>
          <w:szCs w:val="26"/>
          <w:lang w:eastAsia="ru-RU"/>
        </w:rPr>
        <w:drawing>
          <wp:inline distT="0" distB="0" distL="0" distR="0">
            <wp:extent cx="5715000" cy="3954780"/>
            <wp:effectExtent l="19050" t="0" r="0" b="0"/>
            <wp:docPr id="14" name="Рисунок 14" descr="Дарья Колдина - Рисование с детьми 3-4 лет. Конспекты занят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Дарья Колдина - Рисование с детьми 3-4 лет. Конспекты занятий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5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"Колобок"</w:t>
      </w:r>
    </w:p>
    <w:p w:rsidR="00857AE3" w:rsidRPr="00857AE3" w:rsidRDefault="00857AE3" w:rsidP="00857AE3">
      <w:pPr>
        <w:spacing w:after="120" w:line="240" w:lineRule="auto"/>
        <w:jc w:val="center"/>
        <w:rPr>
          <w:rFonts w:ascii="Georgia" w:eastAsia="Times New Roman" w:hAnsi="Georgia" w:cs="Times New Roman"/>
          <w:color w:val="222222"/>
          <w:sz w:val="26"/>
          <w:szCs w:val="26"/>
          <w:lang w:eastAsia="ru-RU"/>
        </w:rPr>
      </w:pPr>
      <w:r>
        <w:rPr>
          <w:rFonts w:ascii="Georgia" w:eastAsia="Times New Roman" w:hAnsi="Georgia" w:cs="Times New Roman"/>
          <w:noProof/>
          <w:color w:val="222222"/>
          <w:sz w:val="26"/>
          <w:szCs w:val="26"/>
          <w:lang w:eastAsia="ru-RU"/>
        </w:rPr>
        <w:lastRenderedPageBreak/>
        <w:drawing>
          <wp:inline distT="0" distB="0" distL="0" distR="0">
            <wp:extent cx="5715000" cy="3924300"/>
            <wp:effectExtent l="19050" t="0" r="0" b="0"/>
            <wp:docPr id="15" name="Рисунок 15" descr="Дарья Колдина - Рисование с детьми 3-4 лет. Конспекты занят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Дарья Колдина - Рисование с детьми 3-4 лет. Конспекты занятий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"Белоснежная зима"</w:t>
      </w:r>
    </w:p>
    <w:p w:rsidR="00857AE3" w:rsidRPr="00857AE3" w:rsidRDefault="00857AE3" w:rsidP="00857AE3">
      <w:pPr>
        <w:spacing w:after="120" w:line="240" w:lineRule="auto"/>
        <w:jc w:val="center"/>
        <w:rPr>
          <w:rFonts w:ascii="Georgia" w:eastAsia="Times New Roman" w:hAnsi="Georgia" w:cs="Times New Roman"/>
          <w:color w:val="222222"/>
          <w:sz w:val="26"/>
          <w:szCs w:val="26"/>
          <w:lang w:eastAsia="ru-RU"/>
        </w:rPr>
      </w:pPr>
      <w:r>
        <w:rPr>
          <w:rFonts w:ascii="Georgia" w:eastAsia="Times New Roman" w:hAnsi="Georgia" w:cs="Times New Roman"/>
          <w:noProof/>
          <w:color w:val="222222"/>
          <w:sz w:val="26"/>
          <w:szCs w:val="26"/>
          <w:lang w:eastAsia="ru-RU"/>
        </w:rPr>
        <w:drawing>
          <wp:inline distT="0" distB="0" distL="0" distR="0">
            <wp:extent cx="5715000" cy="3924300"/>
            <wp:effectExtent l="19050" t="0" r="0" b="0"/>
            <wp:docPr id="16" name="Рисунок 16" descr="Дарья Колдина - Рисование с детьми 3-4 лет. Конспекты занят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арья Колдина - Рисование с детьми 3-4 лет. Конспекты занятий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"Укрась елку"</w:t>
      </w:r>
    </w:p>
    <w:p w:rsidR="00857AE3" w:rsidRPr="00857AE3" w:rsidRDefault="00857AE3" w:rsidP="00857AE3">
      <w:pPr>
        <w:spacing w:after="120" w:line="240" w:lineRule="auto"/>
        <w:jc w:val="center"/>
        <w:rPr>
          <w:rFonts w:ascii="Georgia" w:eastAsia="Times New Roman" w:hAnsi="Georgia" w:cs="Times New Roman"/>
          <w:color w:val="222222"/>
          <w:sz w:val="26"/>
          <w:szCs w:val="26"/>
          <w:lang w:eastAsia="ru-RU"/>
        </w:rPr>
      </w:pPr>
      <w:r>
        <w:rPr>
          <w:rFonts w:ascii="Georgia" w:eastAsia="Times New Roman" w:hAnsi="Georgia" w:cs="Times New Roman"/>
          <w:noProof/>
          <w:color w:val="222222"/>
          <w:sz w:val="26"/>
          <w:szCs w:val="26"/>
          <w:lang w:eastAsia="ru-RU"/>
        </w:rPr>
        <w:lastRenderedPageBreak/>
        <w:drawing>
          <wp:inline distT="0" distB="0" distL="0" distR="0">
            <wp:extent cx="5715000" cy="3931920"/>
            <wp:effectExtent l="19050" t="0" r="0" b="0"/>
            <wp:docPr id="17" name="Рисунок 17" descr="Дарья Колдина - Рисование с детьми 3-4 лет. Конспекты занят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арья Колдина - Рисование с детьми 3-4 лет. Конспекты занятий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3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"Козленок"</w:t>
      </w:r>
    </w:p>
    <w:p w:rsidR="00857AE3" w:rsidRPr="00857AE3" w:rsidRDefault="00857AE3" w:rsidP="00857AE3">
      <w:pPr>
        <w:spacing w:after="120" w:line="240" w:lineRule="auto"/>
        <w:jc w:val="center"/>
        <w:rPr>
          <w:rFonts w:ascii="Georgia" w:eastAsia="Times New Roman" w:hAnsi="Georgia" w:cs="Times New Roman"/>
          <w:color w:val="222222"/>
          <w:sz w:val="26"/>
          <w:szCs w:val="26"/>
          <w:lang w:eastAsia="ru-RU"/>
        </w:rPr>
      </w:pPr>
      <w:r>
        <w:rPr>
          <w:rFonts w:ascii="Georgia" w:eastAsia="Times New Roman" w:hAnsi="Georgia" w:cs="Times New Roman"/>
          <w:noProof/>
          <w:color w:val="222222"/>
          <w:sz w:val="26"/>
          <w:szCs w:val="26"/>
          <w:lang w:eastAsia="ru-RU"/>
        </w:rPr>
        <w:drawing>
          <wp:inline distT="0" distB="0" distL="0" distR="0">
            <wp:extent cx="5715000" cy="3924300"/>
            <wp:effectExtent l="19050" t="0" r="0" b="0"/>
            <wp:docPr id="18" name="Рисунок 18" descr="Дарья Колдина - Рисование с детьми 3-4 лет. Конспекты занят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Дарья Колдина - Рисование с детьми 3-4 лет. Конспекты занятий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"Заяц на снегу"</w:t>
      </w:r>
    </w:p>
    <w:p w:rsidR="00857AE3" w:rsidRPr="00857AE3" w:rsidRDefault="00857AE3" w:rsidP="00857AE3">
      <w:pPr>
        <w:spacing w:after="120" w:line="240" w:lineRule="auto"/>
        <w:jc w:val="center"/>
        <w:rPr>
          <w:rFonts w:ascii="Georgia" w:eastAsia="Times New Roman" w:hAnsi="Georgia" w:cs="Times New Roman"/>
          <w:color w:val="222222"/>
          <w:sz w:val="26"/>
          <w:szCs w:val="26"/>
          <w:lang w:eastAsia="ru-RU"/>
        </w:rPr>
      </w:pPr>
      <w:r>
        <w:rPr>
          <w:rFonts w:ascii="Georgia" w:eastAsia="Times New Roman" w:hAnsi="Georgia" w:cs="Times New Roman"/>
          <w:noProof/>
          <w:color w:val="222222"/>
          <w:sz w:val="26"/>
          <w:szCs w:val="26"/>
          <w:lang w:eastAsia="ru-RU"/>
        </w:rPr>
        <w:lastRenderedPageBreak/>
        <w:drawing>
          <wp:inline distT="0" distB="0" distL="0" distR="0">
            <wp:extent cx="5715000" cy="3947160"/>
            <wp:effectExtent l="19050" t="0" r="0" b="0"/>
            <wp:docPr id="19" name="Рисунок 19" descr="Дарья Колдина - Рисование с детьми 3-4 лет. Конспекты занят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арья Колдина - Рисование с детьми 3-4 лет. Конспекты занятий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4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"Аквариум с рыбками"</w:t>
      </w:r>
    </w:p>
    <w:p w:rsidR="00857AE3" w:rsidRPr="00857AE3" w:rsidRDefault="00857AE3" w:rsidP="00857AE3">
      <w:pPr>
        <w:spacing w:after="120" w:line="240" w:lineRule="auto"/>
        <w:jc w:val="center"/>
        <w:rPr>
          <w:rFonts w:ascii="Georgia" w:eastAsia="Times New Roman" w:hAnsi="Georgia" w:cs="Times New Roman"/>
          <w:color w:val="222222"/>
          <w:sz w:val="26"/>
          <w:szCs w:val="26"/>
          <w:lang w:eastAsia="ru-RU"/>
        </w:rPr>
      </w:pPr>
      <w:r>
        <w:rPr>
          <w:rFonts w:ascii="Georgia" w:eastAsia="Times New Roman" w:hAnsi="Georgia" w:cs="Times New Roman"/>
          <w:noProof/>
          <w:color w:val="222222"/>
          <w:sz w:val="26"/>
          <w:szCs w:val="26"/>
          <w:lang w:eastAsia="ru-RU"/>
        </w:rPr>
        <w:drawing>
          <wp:inline distT="0" distB="0" distL="0" distR="0">
            <wp:extent cx="5715000" cy="3954780"/>
            <wp:effectExtent l="19050" t="0" r="0" b="0"/>
            <wp:docPr id="20" name="Рисунок 20" descr="Дарья Колдина - Рисование с детьми 3-4 лет. Конспекты занят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Дарья Колдина - Рисование с детьми 3-4 лет. Конспекты занятий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5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"Забор возле дома"</w:t>
      </w:r>
    </w:p>
    <w:p w:rsidR="00857AE3" w:rsidRPr="00857AE3" w:rsidRDefault="00857AE3" w:rsidP="00857AE3">
      <w:pPr>
        <w:spacing w:after="120" w:line="240" w:lineRule="auto"/>
        <w:jc w:val="center"/>
        <w:rPr>
          <w:rFonts w:ascii="Georgia" w:eastAsia="Times New Roman" w:hAnsi="Georgia" w:cs="Times New Roman"/>
          <w:color w:val="222222"/>
          <w:sz w:val="26"/>
          <w:szCs w:val="26"/>
          <w:lang w:eastAsia="ru-RU"/>
        </w:rPr>
      </w:pPr>
      <w:r>
        <w:rPr>
          <w:rFonts w:ascii="Georgia" w:eastAsia="Times New Roman" w:hAnsi="Georgia" w:cs="Times New Roman"/>
          <w:noProof/>
          <w:color w:val="222222"/>
          <w:sz w:val="26"/>
          <w:szCs w:val="26"/>
          <w:lang w:eastAsia="ru-RU"/>
        </w:rPr>
        <w:lastRenderedPageBreak/>
        <w:drawing>
          <wp:inline distT="0" distB="0" distL="0" distR="0">
            <wp:extent cx="5715000" cy="3954780"/>
            <wp:effectExtent l="19050" t="0" r="0" b="0"/>
            <wp:docPr id="21" name="Рисунок 21" descr="Дарья Колдина - Рисование с детьми 3-4 лет. Конспекты занят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Дарья Колдина - Рисование с детьми 3-4 лет. Конспекты занятий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5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"Машина, пароход и самолет"</w:t>
      </w:r>
    </w:p>
    <w:p w:rsidR="00857AE3" w:rsidRPr="00857AE3" w:rsidRDefault="00857AE3" w:rsidP="00857AE3">
      <w:pPr>
        <w:spacing w:after="120" w:line="240" w:lineRule="auto"/>
        <w:jc w:val="center"/>
        <w:rPr>
          <w:rFonts w:ascii="Georgia" w:eastAsia="Times New Roman" w:hAnsi="Georgia" w:cs="Times New Roman"/>
          <w:color w:val="222222"/>
          <w:sz w:val="26"/>
          <w:szCs w:val="26"/>
          <w:lang w:eastAsia="ru-RU"/>
        </w:rPr>
      </w:pPr>
      <w:r>
        <w:rPr>
          <w:rFonts w:ascii="Georgia" w:eastAsia="Times New Roman" w:hAnsi="Georgia" w:cs="Times New Roman"/>
          <w:noProof/>
          <w:color w:val="222222"/>
          <w:sz w:val="26"/>
          <w:szCs w:val="26"/>
          <w:lang w:eastAsia="ru-RU"/>
        </w:rPr>
        <w:drawing>
          <wp:inline distT="0" distB="0" distL="0" distR="0">
            <wp:extent cx="5715000" cy="3924300"/>
            <wp:effectExtent l="19050" t="0" r="0" b="0"/>
            <wp:docPr id="22" name="Рисунок 22" descr="Дарья Колдина - Рисование с детьми 3-4 лет. Конспекты занят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Дарья Колдина - Рисование с детьми 3-4 лет. Конспекты занятий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"Жучки гуляют"</w:t>
      </w:r>
    </w:p>
    <w:p w:rsidR="00857AE3" w:rsidRPr="00857AE3" w:rsidRDefault="00857AE3" w:rsidP="00857AE3">
      <w:pPr>
        <w:spacing w:after="120" w:line="240" w:lineRule="auto"/>
        <w:jc w:val="center"/>
        <w:rPr>
          <w:rFonts w:ascii="Georgia" w:eastAsia="Times New Roman" w:hAnsi="Georgia" w:cs="Times New Roman"/>
          <w:color w:val="222222"/>
          <w:sz w:val="26"/>
          <w:szCs w:val="26"/>
          <w:lang w:eastAsia="ru-RU"/>
        </w:rPr>
      </w:pPr>
      <w:r>
        <w:rPr>
          <w:rFonts w:ascii="Georgia" w:eastAsia="Times New Roman" w:hAnsi="Georgia" w:cs="Times New Roman"/>
          <w:noProof/>
          <w:color w:val="222222"/>
          <w:sz w:val="26"/>
          <w:szCs w:val="26"/>
          <w:lang w:eastAsia="ru-RU"/>
        </w:rPr>
        <w:lastRenderedPageBreak/>
        <w:drawing>
          <wp:inline distT="0" distB="0" distL="0" distR="0">
            <wp:extent cx="5715000" cy="3954780"/>
            <wp:effectExtent l="19050" t="0" r="0" b="0"/>
            <wp:docPr id="23" name="Рисунок 23" descr="Дарья Колдина - Рисование с детьми 3-4 лет. Конспекты занят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Дарья Колдина - Рисование с детьми 3-4 лет. Конспекты занятий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5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"Весенние сосульки"</w:t>
      </w:r>
    </w:p>
    <w:p w:rsidR="00857AE3" w:rsidRPr="00857AE3" w:rsidRDefault="00857AE3" w:rsidP="00857AE3">
      <w:pPr>
        <w:spacing w:after="120" w:line="240" w:lineRule="auto"/>
        <w:jc w:val="center"/>
        <w:rPr>
          <w:rFonts w:ascii="Georgia" w:eastAsia="Times New Roman" w:hAnsi="Georgia" w:cs="Times New Roman"/>
          <w:color w:val="222222"/>
          <w:sz w:val="26"/>
          <w:szCs w:val="26"/>
          <w:lang w:eastAsia="ru-RU"/>
        </w:rPr>
      </w:pPr>
      <w:r>
        <w:rPr>
          <w:rFonts w:ascii="Georgia" w:eastAsia="Times New Roman" w:hAnsi="Georgia" w:cs="Times New Roman"/>
          <w:noProof/>
          <w:color w:val="222222"/>
          <w:sz w:val="26"/>
          <w:szCs w:val="26"/>
          <w:lang w:eastAsia="ru-RU"/>
        </w:rPr>
        <w:drawing>
          <wp:inline distT="0" distB="0" distL="0" distR="0">
            <wp:extent cx="5715000" cy="3947160"/>
            <wp:effectExtent l="19050" t="0" r="0" b="0"/>
            <wp:docPr id="24" name="Рисунок 24" descr="Дарья Колдина - Рисование с детьми 3-4 лет. Конспекты занят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Дарья Колдина - Рисование с детьми 3-4 лет. Конспекты занятий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4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"Два веселых гуся"</w:t>
      </w:r>
    </w:p>
    <w:p w:rsidR="00857AE3" w:rsidRPr="00857AE3" w:rsidRDefault="00857AE3" w:rsidP="00857AE3">
      <w:pPr>
        <w:spacing w:after="120" w:line="240" w:lineRule="auto"/>
        <w:jc w:val="center"/>
        <w:rPr>
          <w:rFonts w:ascii="Georgia" w:eastAsia="Times New Roman" w:hAnsi="Georgia" w:cs="Times New Roman"/>
          <w:color w:val="222222"/>
          <w:sz w:val="26"/>
          <w:szCs w:val="26"/>
          <w:lang w:eastAsia="ru-RU"/>
        </w:rPr>
      </w:pPr>
      <w:r>
        <w:rPr>
          <w:rFonts w:ascii="Georgia" w:eastAsia="Times New Roman" w:hAnsi="Georgia" w:cs="Times New Roman"/>
          <w:noProof/>
          <w:color w:val="222222"/>
          <w:sz w:val="26"/>
          <w:szCs w:val="26"/>
          <w:lang w:eastAsia="ru-RU"/>
        </w:rPr>
        <w:lastRenderedPageBreak/>
        <w:drawing>
          <wp:inline distT="0" distB="0" distL="0" distR="0">
            <wp:extent cx="2887980" cy="4290060"/>
            <wp:effectExtent l="19050" t="0" r="7620" b="0"/>
            <wp:docPr id="25" name="Рисунок 25" descr="Дарья Колдина - Рисование с детьми 3-4 лет. Конспекты занят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Дарья Колдина - Рисование с детьми 3-4 лет. Конспекты занятий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429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AE3" w:rsidRPr="00857AE3" w:rsidRDefault="00857AE3" w:rsidP="00857AE3">
      <w:pPr>
        <w:spacing w:after="0" w:line="240" w:lineRule="auto"/>
        <w:ind w:firstLine="240"/>
        <w:jc w:val="both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  <w:r w:rsidRPr="00857AE3"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  <w:t>"Зеленые кусты"</w:t>
      </w:r>
    </w:p>
    <w:p w:rsidR="00CF1E0A" w:rsidRDefault="00CF1E0A"/>
    <w:p w:rsidR="00857AE3" w:rsidRDefault="00857AE3"/>
    <w:sectPr w:rsidR="00857AE3" w:rsidSect="00CF1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36374"/>
    <w:multiLevelType w:val="multilevel"/>
    <w:tmpl w:val="41388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F2A"/>
    <w:rsid w:val="00857AE3"/>
    <w:rsid w:val="00CF1E0A"/>
    <w:rsid w:val="00D77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E0A"/>
  </w:style>
  <w:style w:type="paragraph" w:styleId="2">
    <w:name w:val="heading 2"/>
    <w:basedOn w:val="a"/>
    <w:link w:val="20"/>
    <w:uiPriority w:val="9"/>
    <w:qFormat/>
    <w:rsid w:val="00D77F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7F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77F2A"/>
    <w:rPr>
      <w:color w:val="0000FF"/>
      <w:u w:val="single"/>
    </w:rPr>
  </w:style>
  <w:style w:type="character" w:customStyle="1" w:styleId="apple-converted-space">
    <w:name w:val="apple-converted-space"/>
    <w:basedOn w:val="a0"/>
    <w:rsid w:val="00D77F2A"/>
  </w:style>
  <w:style w:type="character" w:styleId="a4">
    <w:name w:val="Strong"/>
    <w:basedOn w:val="a0"/>
    <w:uiPriority w:val="22"/>
    <w:qFormat/>
    <w:rsid w:val="00D77F2A"/>
    <w:rPr>
      <w:b/>
      <w:bCs/>
    </w:rPr>
  </w:style>
  <w:style w:type="character" w:styleId="a5">
    <w:name w:val="Emphasis"/>
    <w:basedOn w:val="a0"/>
    <w:uiPriority w:val="20"/>
    <w:qFormat/>
    <w:rsid w:val="00D77F2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77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7F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247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314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149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545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540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76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0649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1963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928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218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395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662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472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504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09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285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336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2999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7028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105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300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340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400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969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089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567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179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6194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5792">
          <w:blockQuote w:val="1"/>
          <w:marLeft w:val="480"/>
          <w:marRight w:val="48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6202">
              <w:marLeft w:val="0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41868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89704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17413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446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722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287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644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044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5057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248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0187">
          <w:blockQuote w:val="1"/>
          <w:marLeft w:val="480"/>
          <w:marRight w:val="48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51431">
              <w:marLeft w:val="0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259408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4974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536926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307626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632356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255963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71818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724246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338358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858572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91124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110704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370952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74967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1302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55587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938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11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4733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142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468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162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645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57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840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460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110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957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2923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592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0833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68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257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595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784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8623">
          <w:blockQuote w:val="1"/>
          <w:marLeft w:val="480"/>
          <w:marRight w:val="48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6724">
              <w:marLeft w:val="0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10837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74319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349693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274507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40621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549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7543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458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1804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720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762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1951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674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010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231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914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443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12684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916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55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32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357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59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208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853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669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803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687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8189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597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546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207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5010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036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744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420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204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720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130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132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004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744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7814">
          <w:blockQuote w:val="1"/>
          <w:marLeft w:val="480"/>
          <w:marRight w:val="48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6204">
              <w:marLeft w:val="0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50817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941522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11334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665342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19051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7240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76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915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8124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627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7141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837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196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586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362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539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962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578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755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411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349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807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542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478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26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094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08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513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918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90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722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73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3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405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085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439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516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83365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266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746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1919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081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9398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861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96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304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3063">
          <w:blockQuote w:val="1"/>
          <w:marLeft w:val="480"/>
          <w:marRight w:val="48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77200">
              <w:marLeft w:val="0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96821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13822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225760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22065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466573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92474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628692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70516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0322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0853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30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814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4045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4017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170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703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781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480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510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3853">
          <w:blockQuote w:val="1"/>
          <w:marLeft w:val="480"/>
          <w:marRight w:val="48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44474">
              <w:marLeft w:val="0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885565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355520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483373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342078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981238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912138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13894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597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005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699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501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594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715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4513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073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1840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55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1977">
          <w:blockQuote w:val="1"/>
          <w:marLeft w:val="480"/>
          <w:marRight w:val="48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39681">
              <w:marLeft w:val="0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5340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06776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038208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276858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448710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098204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041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81673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64519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261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2064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062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788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701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9956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473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4369">
          <w:blockQuote w:val="1"/>
          <w:marLeft w:val="480"/>
          <w:marRight w:val="48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3365">
              <w:marLeft w:val="0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73982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87825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101310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576711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33721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208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038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8108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509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958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126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923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817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101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730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87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3582">
          <w:blockQuote w:val="1"/>
          <w:marLeft w:val="480"/>
          <w:marRight w:val="48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36613">
              <w:marLeft w:val="0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263867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6995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51733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371725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554500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907705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693392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02597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64385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418797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490679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385913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30803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4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212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316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9018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405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136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7623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8763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735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509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480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13148">
          <w:blockQuote w:val="1"/>
          <w:marLeft w:val="480"/>
          <w:marRight w:val="48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51606">
              <w:marLeft w:val="0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55489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105547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953338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6099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13463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1952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54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972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5503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000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817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35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340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8975">
          <w:blockQuote w:val="1"/>
          <w:marLeft w:val="480"/>
          <w:marRight w:val="48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97833">
              <w:marLeft w:val="0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8384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2287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558508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544122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73687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30765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355586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344004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293946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571447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250591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4674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3729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232300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74401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462733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529049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18588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89353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011196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139003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555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422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020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721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748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503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77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6168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1803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487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6572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100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227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91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1032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182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5053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755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457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265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6089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78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473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164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019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735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156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2162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515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755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618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66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088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35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62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98157">
          <w:blockQuote w:val="1"/>
          <w:marLeft w:val="480"/>
          <w:marRight w:val="48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12958">
              <w:marLeft w:val="0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537539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5823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87117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13919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44391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4954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900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199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232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1062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0260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9283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244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445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218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8820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500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034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278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199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919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778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7570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452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838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1328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46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773649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73350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599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861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125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170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101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743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9680">
          <w:blockQuote w:val="1"/>
          <w:marLeft w:val="480"/>
          <w:marRight w:val="48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464647">
              <w:marLeft w:val="0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19648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465756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9091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16213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4406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987575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8559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478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1922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833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287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404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021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267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707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799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613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072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956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5993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432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606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577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177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153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802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35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326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922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497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14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486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8133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281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8907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564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666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041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351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726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313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268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459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9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6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96141">
          <w:marLeft w:val="0"/>
          <w:marRight w:val="0"/>
          <w:marTop w:val="16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1729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1509641211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19672299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1480611544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1365518909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1857303704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1247882041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802237407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428043862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344133400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298802065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1873030089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1275745218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1562982789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871186745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1429037600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16271634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1376933463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1746414318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2132311820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783157857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717044930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1939635803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672419932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16860282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252057184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1563255670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1392073670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1340083204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11349211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1551111434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829171994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1783841325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1253970941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1616671485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1926650703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314071137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521483023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1406999049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1373311603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1170832100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dotted" w:sz="4" w:space="0" w:color="363636"/>
            <w:right w:val="none" w:sz="0" w:space="0" w:color="auto"/>
          </w:divBdr>
        </w:div>
        <w:div w:id="41794924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7965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587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3973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033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733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401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757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815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281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131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314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484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7020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333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976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7643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0895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634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763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2603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187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218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6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97863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140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045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16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9006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206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149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984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882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323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9279">
          <w:blockQuote w:val="1"/>
          <w:marLeft w:val="480"/>
          <w:marRight w:val="48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0855">
              <w:marLeft w:val="0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85593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8338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43126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16660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87597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63103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3289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34830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591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998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269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864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3956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276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466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127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7344">
          <w:blockQuote w:val="1"/>
          <w:marLeft w:val="480"/>
          <w:marRight w:val="48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5994">
              <w:marLeft w:val="0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75387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2431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893339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8725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72016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1633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5849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31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8263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291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70613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096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351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47843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7027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9013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5195">
          <w:blockQuote w:val="1"/>
          <w:marLeft w:val="480"/>
          <w:marRight w:val="48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0872">
              <w:marLeft w:val="0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39983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70426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86725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195596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216023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671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819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89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213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438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764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141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866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422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029">
          <w:blockQuote w:val="1"/>
          <w:marLeft w:val="480"/>
          <w:marRight w:val="48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7340">
              <w:marLeft w:val="0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82280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79892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007230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477317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85151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217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85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400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550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412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017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3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013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837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167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39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052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69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644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5655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965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263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638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781">
          <w:blockQuote w:val="1"/>
          <w:marLeft w:val="480"/>
          <w:marRight w:val="48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59430">
              <w:marLeft w:val="0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0518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491526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41667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45986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65952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939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545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3133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606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6038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110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556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2707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037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423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26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618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950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752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092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514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82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290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078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858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50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6950">
          <w:blockQuote w:val="1"/>
          <w:marLeft w:val="480"/>
          <w:marRight w:val="48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82940">
              <w:marLeft w:val="0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02513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810297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6335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196571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42027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119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087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949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760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0948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652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0173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671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1864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983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659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57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353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955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640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688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973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743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826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444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04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259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3597">
          <w:blockQuote w:val="1"/>
          <w:marLeft w:val="480"/>
          <w:marRight w:val="48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77055">
              <w:marLeft w:val="0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197615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68423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662474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115063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615822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768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673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1337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9115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4907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478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4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903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715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464">
          <w:blockQuote w:val="1"/>
          <w:marLeft w:val="480"/>
          <w:marRight w:val="48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24660">
              <w:marLeft w:val="0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029882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45547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136946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42993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48800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934180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ofilib.com/chtenie/116109/darya-koldina-risovanie-s-detmi-3-4-let-konspekty-zanyatiy-2.php" TargetMode="External"/><Relationship Id="rId18" Type="http://schemas.openxmlformats.org/officeDocument/2006/relationships/hyperlink" Target="http://profilib.com/chtenie/116109/darya-koldina-risovanie-s-detmi-3-4-let-konspekty-zanyatiy-3.php" TargetMode="External"/><Relationship Id="rId26" Type="http://schemas.openxmlformats.org/officeDocument/2006/relationships/hyperlink" Target="http://profilib.com/chtenie/116109/darya-koldina-risovanie-s-detmi-3-4-let-konspekty-zanyatiy-5.php" TargetMode="External"/><Relationship Id="rId39" Type="http://schemas.openxmlformats.org/officeDocument/2006/relationships/hyperlink" Target="http://profilib.com/chtenie/116109/darya-koldina-risovanie-s-detmi-3-4-let-konspekty-zanyatiy-7.php" TargetMode="External"/><Relationship Id="rId21" Type="http://schemas.openxmlformats.org/officeDocument/2006/relationships/hyperlink" Target="http://profilib.com/chtenie/116109/darya-koldina-risovanie-s-detmi-3-4-let-konspekty-zanyatiy-4.php" TargetMode="External"/><Relationship Id="rId34" Type="http://schemas.openxmlformats.org/officeDocument/2006/relationships/hyperlink" Target="http://profilib.com/chtenie/116109/darya-koldina-risovanie-s-detmi-3-4-let-konspekty-zanyatiy-6.php" TargetMode="External"/><Relationship Id="rId42" Type="http://schemas.openxmlformats.org/officeDocument/2006/relationships/hyperlink" Target="http://profilib.com/chtenie/116109/darya-koldina-risovanie-s-detmi-3-4-let-konspekty-zanyatiy-7.php" TargetMode="External"/><Relationship Id="rId47" Type="http://schemas.openxmlformats.org/officeDocument/2006/relationships/image" Target="media/image2.jpeg"/><Relationship Id="rId50" Type="http://schemas.openxmlformats.org/officeDocument/2006/relationships/image" Target="media/image5.jpeg"/><Relationship Id="rId55" Type="http://schemas.openxmlformats.org/officeDocument/2006/relationships/image" Target="media/image10.jpeg"/><Relationship Id="rId63" Type="http://schemas.openxmlformats.org/officeDocument/2006/relationships/image" Target="media/image18.jpeg"/><Relationship Id="rId7" Type="http://schemas.openxmlformats.org/officeDocument/2006/relationships/hyperlink" Target="http://profilib.com/chtenie/116109/darya-koldina-risovanie-s-detmi-3-4-let-konspekty-zanyatiy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profilib.com/chtenie/116109/darya-koldina-risovanie-s-detmi-3-4-let-konspekty-zanyatiy-3.php" TargetMode="External"/><Relationship Id="rId29" Type="http://schemas.openxmlformats.org/officeDocument/2006/relationships/hyperlink" Target="http://profilib.com/chtenie/116109/darya-koldina-risovanie-s-detmi-3-4-let-konspekty-zanyatiy-5.ph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ofilib.com/chtenie/116109/darya-koldina-risovanie-s-detmi-3-4-let-konspekty-zanyatiy.php" TargetMode="External"/><Relationship Id="rId11" Type="http://schemas.openxmlformats.org/officeDocument/2006/relationships/hyperlink" Target="http://profilib.com/chtenie/116109/darya-koldina-risovanie-s-detmi-3-4-let-konspekty-zanyatiy-2.php" TargetMode="External"/><Relationship Id="rId24" Type="http://schemas.openxmlformats.org/officeDocument/2006/relationships/hyperlink" Target="http://profilib.com/chtenie/116109/darya-koldina-risovanie-s-detmi-3-4-let-konspekty-zanyatiy-4.php" TargetMode="External"/><Relationship Id="rId32" Type="http://schemas.openxmlformats.org/officeDocument/2006/relationships/hyperlink" Target="http://profilib.com/chtenie/116109/darya-koldina-risovanie-s-detmi-3-4-let-konspekty-zanyatiy-6.php" TargetMode="External"/><Relationship Id="rId37" Type="http://schemas.openxmlformats.org/officeDocument/2006/relationships/hyperlink" Target="http://profilib.com/chtenie/116109/darya-koldina-risovanie-s-detmi-3-4-let-konspekty-zanyatiy-7.php" TargetMode="External"/><Relationship Id="rId40" Type="http://schemas.openxmlformats.org/officeDocument/2006/relationships/hyperlink" Target="http://profilib.com/chtenie/116109/darya-koldina-risovanie-s-detmi-3-4-let-konspekty-zanyatiy-7.php" TargetMode="External"/><Relationship Id="rId45" Type="http://schemas.openxmlformats.org/officeDocument/2006/relationships/hyperlink" Target="http://profilib.com/chtenie/116109/darya-koldina-risovanie-s-detmi-3-4-let-konspekty-zanyatiy-8.php" TargetMode="External"/><Relationship Id="rId53" Type="http://schemas.openxmlformats.org/officeDocument/2006/relationships/image" Target="media/image8.jpeg"/><Relationship Id="rId58" Type="http://schemas.openxmlformats.org/officeDocument/2006/relationships/image" Target="media/image13.jpeg"/><Relationship Id="rId66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profilib.com/chtenie/116109/darya-koldina-risovanie-s-detmi-3-4-let-konspekty-zanyatiy-3.php" TargetMode="External"/><Relationship Id="rId23" Type="http://schemas.openxmlformats.org/officeDocument/2006/relationships/hyperlink" Target="http://profilib.com/chtenie/116109/darya-koldina-risovanie-s-detmi-3-4-let-konspekty-zanyatiy-4.php" TargetMode="External"/><Relationship Id="rId28" Type="http://schemas.openxmlformats.org/officeDocument/2006/relationships/hyperlink" Target="http://profilib.com/chtenie/116109/darya-koldina-risovanie-s-detmi-3-4-let-konspekty-zanyatiy-5.php" TargetMode="External"/><Relationship Id="rId36" Type="http://schemas.openxmlformats.org/officeDocument/2006/relationships/hyperlink" Target="http://profilib.com/chtenie/116109/darya-koldina-risovanie-s-detmi-3-4-let-konspekty-zanyatiy-6.php" TargetMode="External"/><Relationship Id="rId49" Type="http://schemas.openxmlformats.org/officeDocument/2006/relationships/image" Target="media/image4.jpeg"/><Relationship Id="rId57" Type="http://schemas.openxmlformats.org/officeDocument/2006/relationships/image" Target="media/image12.jpeg"/><Relationship Id="rId61" Type="http://schemas.openxmlformats.org/officeDocument/2006/relationships/image" Target="media/image16.jpeg"/><Relationship Id="rId10" Type="http://schemas.openxmlformats.org/officeDocument/2006/relationships/hyperlink" Target="http://profilib.com/chtenie/116109/darya-koldina-risovanie-s-detmi-3-4-let-konspekty-zanyatiy-2.php" TargetMode="External"/><Relationship Id="rId19" Type="http://schemas.openxmlformats.org/officeDocument/2006/relationships/hyperlink" Target="http://profilib.com/chtenie/116109/darya-koldina-risovanie-s-detmi-3-4-let-konspekty-zanyatiy-4.php" TargetMode="External"/><Relationship Id="rId31" Type="http://schemas.openxmlformats.org/officeDocument/2006/relationships/hyperlink" Target="http://profilib.com/chtenie/116109/darya-koldina-risovanie-s-detmi-3-4-let-konspekty-zanyatiy-6.php" TargetMode="External"/><Relationship Id="rId44" Type="http://schemas.openxmlformats.org/officeDocument/2006/relationships/hyperlink" Target="http://profilib.com/chtenie/116109/darya-koldina-risovanie-s-detmi-3-4-let-konspekty-zanyatiy-8.php" TargetMode="External"/><Relationship Id="rId52" Type="http://schemas.openxmlformats.org/officeDocument/2006/relationships/image" Target="media/image7.jpeg"/><Relationship Id="rId60" Type="http://schemas.openxmlformats.org/officeDocument/2006/relationships/image" Target="media/image15.jpeg"/><Relationship Id="rId65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hyperlink" Target="http://profilib.com/chtenie/116109/darya-koldina-risovanie-s-detmi-3-4-let-konspekty-zanyatiy-2.php" TargetMode="External"/><Relationship Id="rId14" Type="http://schemas.openxmlformats.org/officeDocument/2006/relationships/hyperlink" Target="http://profilib.com/chtenie/116109/darya-koldina-risovanie-s-detmi-3-4-let-konspekty-zanyatiy-3.php" TargetMode="External"/><Relationship Id="rId22" Type="http://schemas.openxmlformats.org/officeDocument/2006/relationships/hyperlink" Target="http://profilib.com/chtenie/116109/darya-koldina-risovanie-s-detmi-3-4-let-konspekty-zanyatiy-4.php" TargetMode="External"/><Relationship Id="rId27" Type="http://schemas.openxmlformats.org/officeDocument/2006/relationships/hyperlink" Target="http://profilib.com/chtenie/116109/darya-koldina-risovanie-s-detmi-3-4-let-konspekty-zanyatiy-5.php" TargetMode="External"/><Relationship Id="rId30" Type="http://schemas.openxmlformats.org/officeDocument/2006/relationships/hyperlink" Target="http://profilib.com/chtenie/116109/darya-koldina-risovanie-s-detmi-3-4-let-konspekty-zanyatiy-6.php" TargetMode="External"/><Relationship Id="rId35" Type="http://schemas.openxmlformats.org/officeDocument/2006/relationships/hyperlink" Target="http://profilib.com/chtenie/116109/darya-koldina-risovanie-s-detmi-3-4-let-konspekty-zanyatiy-6.php" TargetMode="External"/><Relationship Id="rId43" Type="http://schemas.openxmlformats.org/officeDocument/2006/relationships/hyperlink" Target="http://profilib.com/chtenie/116109/darya-koldina-risovanie-s-detmi-3-4-let-konspekty-zanyatiy-8.php" TargetMode="External"/><Relationship Id="rId48" Type="http://schemas.openxmlformats.org/officeDocument/2006/relationships/image" Target="media/image3.jpeg"/><Relationship Id="rId56" Type="http://schemas.openxmlformats.org/officeDocument/2006/relationships/image" Target="media/image11.jpeg"/><Relationship Id="rId64" Type="http://schemas.openxmlformats.org/officeDocument/2006/relationships/image" Target="media/image19.jpeg"/><Relationship Id="rId8" Type="http://schemas.openxmlformats.org/officeDocument/2006/relationships/hyperlink" Target="http://profilib.com/chtenie/116109/darya-koldina-risovanie-s-detmi-3-4-let-konspekty-zanyatiy-2.php" TargetMode="External"/><Relationship Id="rId51" Type="http://schemas.openxmlformats.org/officeDocument/2006/relationships/image" Target="media/image6.jpeg"/><Relationship Id="rId3" Type="http://schemas.openxmlformats.org/officeDocument/2006/relationships/settings" Target="settings.xml"/><Relationship Id="rId12" Type="http://schemas.openxmlformats.org/officeDocument/2006/relationships/hyperlink" Target="http://profilib.com/chtenie/116109/darya-koldina-risovanie-s-detmi-3-4-let-konspekty-zanyatiy-2.php" TargetMode="External"/><Relationship Id="rId17" Type="http://schemas.openxmlformats.org/officeDocument/2006/relationships/hyperlink" Target="http://profilib.com/chtenie/116109/darya-koldina-risovanie-s-detmi-3-4-let-konspekty-zanyatiy-3.php" TargetMode="External"/><Relationship Id="rId25" Type="http://schemas.openxmlformats.org/officeDocument/2006/relationships/hyperlink" Target="http://profilib.com/chtenie/116109/darya-koldina-risovanie-s-detmi-3-4-let-konspekty-zanyatiy-5.php" TargetMode="External"/><Relationship Id="rId33" Type="http://schemas.openxmlformats.org/officeDocument/2006/relationships/hyperlink" Target="http://profilib.com/chtenie/116109/darya-koldina-risovanie-s-detmi-3-4-let-konspekty-zanyatiy-6.php" TargetMode="External"/><Relationship Id="rId38" Type="http://schemas.openxmlformats.org/officeDocument/2006/relationships/hyperlink" Target="http://profilib.com/chtenie/116109/darya-koldina-risovanie-s-detmi-3-4-let-konspekty-zanyatiy-7.php" TargetMode="External"/><Relationship Id="rId46" Type="http://schemas.openxmlformats.org/officeDocument/2006/relationships/hyperlink" Target="http://profilib.com/chtenie/116109/darya-koldina-risovanie-s-detmi-3-4-let-konspekty-zanyatiy-8.php" TargetMode="External"/><Relationship Id="rId59" Type="http://schemas.openxmlformats.org/officeDocument/2006/relationships/image" Target="media/image14.jpeg"/><Relationship Id="rId67" Type="http://schemas.openxmlformats.org/officeDocument/2006/relationships/theme" Target="theme/theme1.xml"/><Relationship Id="rId20" Type="http://schemas.openxmlformats.org/officeDocument/2006/relationships/hyperlink" Target="http://profilib.com/chtenie/116109/darya-koldina-risovanie-s-detmi-3-4-let-konspekty-zanyatiy-4.php" TargetMode="External"/><Relationship Id="rId41" Type="http://schemas.openxmlformats.org/officeDocument/2006/relationships/hyperlink" Target="http://profilib.com/chtenie/116109/darya-koldina-risovanie-s-detmi-3-4-let-konspekty-zanyatiy-7.php" TargetMode="External"/><Relationship Id="rId54" Type="http://schemas.openxmlformats.org/officeDocument/2006/relationships/image" Target="media/image9.jpeg"/><Relationship Id="rId6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27</Pages>
  <Words>9739</Words>
  <Characters>55518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1</cp:revision>
  <dcterms:created xsi:type="dcterms:W3CDTF">2016-11-24T12:49:00Z</dcterms:created>
  <dcterms:modified xsi:type="dcterms:W3CDTF">2016-11-24T13:14:00Z</dcterms:modified>
</cp:coreProperties>
</file>