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885" w:rsidRDefault="001435F7" w:rsidP="001435F7">
      <w:pPr>
        <w:shd w:val="clear" w:color="auto" w:fill="FFFFFF"/>
        <w:spacing w:after="0" w:line="240" w:lineRule="auto"/>
        <w:jc w:val="both"/>
        <w:outlineLvl w:val="0"/>
        <w:rPr>
          <w:rFonts w:ascii="Times New Roman" w:eastAsia="Times New Roman" w:hAnsi="Times New Roman" w:cs="Times New Roman"/>
          <w:b/>
          <w:bCs/>
          <w:color w:val="3A424D"/>
          <w:spacing w:val="8"/>
          <w:kern w:val="36"/>
          <w:lang w:eastAsia="ru-RU"/>
        </w:rPr>
      </w:pPr>
      <w:bookmarkStart w:id="0" w:name="_GoBack"/>
      <w:r>
        <w:rPr>
          <w:rFonts w:ascii="Times New Roman" w:eastAsia="Times New Roman" w:hAnsi="Times New Roman" w:cs="Times New Roman"/>
          <w:b/>
          <w:bCs/>
          <w:color w:val="3A424D"/>
          <w:spacing w:val="8"/>
          <w:kern w:val="36"/>
          <w:lang w:eastAsia="ru-RU"/>
        </w:rPr>
        <w:t>Консультация «</w:t>
      </w:r>
      <w:r w:rsidR="00FB2885" w:rsidRPr="001435F7">
        <w:rPr>
          <w:rFonts w:ascii="Times New Roman" w:eastAsia="Times New Roman" w:hAnsi="Times New Roman" w:cs="Times New Roman"/>
          <w:b/>
          <w:bCs/>
          <w:color w:val="3A424D"/>
          <w:spacing w:val="8"/>
          <w:kern w:val="36"/>
          <w:lang w:eastAsia="ru-RU"/>
        </w:rPr>
        <w:t>Детские конфликты: как научить ребёнка постоять за себя?</w:t>
      </w:r>
      <w:r>
        <w:rPr>
          <w:rFonts w:ascii="Times New Roman" w:eastAsia="Times New Roman" w:hAnsi="Times New Roman" w:cs="Times New Roman"/>
          <w:b/>
          <w:bCs/>
          <w:color w:val="3A424D"/>
          <w:spacing w:val="8"/>
          <w:kern w:val="36"/>
          <w:lang w:eastAsia="ru-RU"/>
        </w:rPr>
        <w:t>»</w:t>
      </w:r>
    </w:p>
    <w:bookmarkEnd w:id="0"/>
    <w:p w:rsidR="001435F7" w:rsidRDefault="001435F7" w:rsidP="001435F7">
      <w:pPr>
        <w:shd w:val="clear" w:color="auto" w:fill="FFFFFF"/>
        <w:spacing w:after="0" w:line="240" w:lineRule="auto"/>
        <w:jc w:val="both"/>
        <w:outlineLvl w:val="0"/>
        <w:rPr>
          <w:rFonts w:ascii="Times New Roman" w:eastAsia="Times New Roman" w:hAnsi="Times New Roman" w:cs="Times New Roman"/>
          <w:b/>
          <w:bCs/>
          <w:color w:val="3A424D"/>
          <w:spacing w:val="8"/>
          <w:kern w:val="36"/>
          <w:lang w:eastAsia="ru-RU"/>
        </w:rPr>
      </w:pPr>
    </w:p>
    <w:p w:rsidR="001435F7" w:rsidRDefault="001435F7" w:rsidP="001435F7">
      <w:pPr>
        <w:shd w:val="clear" w:color="auto" w:fill="FFFFFF"/>
        <w:spacing w:after="0" w:line="240" w:lineRule="auto"/>
        <w:jc w:val="right"/>
        <w:outlineLvl w:val="0"/>
        <w:rPr>
          <w:rFonts w:ascii="Times New Roman" w:eastAsia="Times New Roman" w:hAnsi="Times New Roman" w:cs="Times New Roman"/>
          <w:b/>
          <w:bCs/>
          <w:color w:val="3A424D"/>
          <w:spacing w:val="8"/>
          <w:kern w:val="36"/>
          <w:lang w:eastAsia="ru-RU"/>
        </w:rPr>
      </w:pPr>
      <w:r>
        <w:rPr>
          <w:rFonts w:ascii="Times New Roman" w:eastAsia="Times New Roman" w:hAnsi="Times New Roman" w:cs="Times New Roman"/>
          <w:b/>
          <w:bCs/>
          <w:color w:val="3A424D"/>
          <w:spacing w:val="8"/>
          <w:kern w:val="36"/>
          <w:lang w:eastAsia="ru-RU"/>
        </w:rPr>
        <w:t>Кузнецова Н.В.</w:t>
      </w:r>
    </w:p>
    <w:p w:rsidR="001435F7" w:rsidRDefault="001435F7" w:rsidP="001435F7">
      <w:pPr>
        <w:shd w:val="clear" w:color="auto" w:fill="FFFFFF"/>
        <w:spacing w:after="0" w:line="240" w:lineRule="auto"/>
        <w:jc w:val="right"/>
        <w:outlineLvl w:val="0"/>
        <w:rPr>
          <w:rFonts w:ascii="Times New Roman" w:eastAsia="Times New Roman" w:hAnsi="Times New Roman" w:cs="Times New Roman"/>
          <w:b/>
          <w:bCs/>
          <w:color w:val="3A424D"/>
          <w:spacing w:val="8"/>
          <w:kern w:val="36"/>
          <w:lang w:eastAsia="ru-RU"/>
        </w:rPr>
      </w:pPr>
      <w:r>
        <w:rPr>
          <w:rFonts w:ascii="Times New Roman" w:eastAsia="Times New Roman" w:hAnsi="Times New Roman" w:cs="Times New Roman"/>
          <w:b/>
          <w:bCs/>
          <w:color w:val="3A424D"/>
          <w:spacing w:val="8"/>
          <w:kern w:val="36"/>
          <w:lang w:eastAsia="ru-RU"/>
        </w:rPr>
        <w:t>Педагог-психолог</w:t>
      </w:r>
    </w:p>
    <w:p w:rsidR="001435F7" w:rsidRPr="001435F7" w:rsidRDefault="001435F7" w:rsidP="001435F7">
      <w:pPr>
        <w:shd w:val="clear" w:color="auto" w:fill="FFFFFF"/>
        <w:spacing w:after="0" w:line="240" w:lineRule="auto"/>
        <w:jc w:val="both"/>
        <w:outlineLvl w:val="0"/>
        <w:rPr>
          <w:rFonts w:ascii="Times New Roman" w:eastAsia="Times New Roman" w:hAnsi="Times New Roman" w:cs="Times New Roman"/>
          <w:b/>
          <w:bCs/>
          <w:color w:val="3A424D"/>
          <w:spacing w:val="8"/>
          <w:kern w:val="36"/>
          <w:lang w:eastAsia="ru-RU"/>
        </w:rPr>
      </w:pPr>
    </w:p>
    <w:p w:rsidR="00FB2885" w:rsidRPr="001435F7" w:rsidRDefault="00FB2885" w:rsidP="001435F7">
      <w:pPr>
        <w:pStyle w:val="a3"/>
        <w:shd w:val="clear" w:color="auto" w:fill="FFFFFF"/>
        <w:spacing w:before="0" w:beforeAutospacing="0" w:after="0" w:afterAutospacing="0"/>
        <w:ind w:firstLine="708"/>
        <w:jc w:val="both"/>
        <w:rPr>
          <w:color w:val="3A424D"/>
          <w:spacing w:val="3"/>
          <w:sz w:val="22"/>
          <w:szCs w:val="22"/>
        </w:rPr>
      </w:pPr>
      <w:r w:rsidRPr="001435F7">
        <w:rPr>
          <w:color w:val="3A424D"/>
          <w:spacing w:val="3"/>
          <w:sz w:val="22"/>
          <w:szCs w:val="22"/>
        </w:rPr>
        <w:t>Ребёнок, попадая в де</w:t>
      </w:r>
      <w:r w:rsidR="001435F7">
        <w:rPr>
          <w:color w:val="3A424D"/>
          <w:spacing w:val="3"/>
          <w:sz w:val="22"/>
          <w:szCs w:val="22"/>
        </w:rPr>
        <w:t>тский коллектив</w:t>
      </w:r>
      <w:r w:rsidRPr="001435F7">
        <w:rPr>
          <w:color w:val="3A424D"/>
          <w:spacing w:val="3"/>
          <w:sz w:val="22"/>
          <w:szCs w:val="22"/>
        </w:rPr>
        <w:t>, только начинает учиться общению со сверстниками. И неизбежно сталкивается с тем, что его интересы не совпадают с интересами других детей. Отсюда возникает конфликт, разрешить который должным образом даже школьнику или подростку удаётся далеко не всегда.</w:t>
      </w:r>
    </w:p>
    <w:p w:rsidR="00FB2885" w:rsidRPr="001435F7" w:rsidRDefault="00FB2885" w:rsidP="001435F7">
      <w:pPr>
        <w:pStyle w:val="2"/>
        <w:shd w:val="clear" w:color="auto" w:fill="FFFFFF"/>
        <w:spacing w:before="0" w:line="240" w:lineRule="auto"/>
        <w:ind w:firstLine="708"/>
        <w:jc w:val="both"/>
        <w:rPr>
          <w:rFonts w:ascii="Times New Roman" w:hAnsi="Times New Roman" w:cs="Times New Roman"/>
          <w:bCs w:val="0"/>
          <w:color w:val="3A424D"/>
          <w:spacing w:val="3"/>
          <w:sz w:val="22"/>
          <w:szCs w:val="22"/>
        </w:rPr>
      </w:pPr>
      <w:r w:rsidRPr="001435F7">
        <w:rPr>
          <w:rFonts w:ascii="Times New Roman" w:hAnsi="Times New Roman" w:cs="Times New Roman"/>
          <w:bCs w:val="0"/>
          <w:color w:val="3A424D"/>
          <w:spacing w:val="3"/>
          <w:sz w:val="22"/>
          <w:szCs w:val="22"/>
        </w:rPr>
        <w:t>Конфликты в детской среде</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Столкнуться с разногласиями со сверстниками дети могут в любом возрасте.</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В возрасте </w:t>
      </w:r>
      <w:r w:rsidRPr="001435F7">
        <w:rPr>
          <w:rStyle w:val="a4"/>
          <w:color w:val="3A424D"/>
          <w:spacing w:val="3"/>
          <w:sz w:val="22"/>
          <w:szCs w:val="22"/>
        </w:rPr>
        <w:t>4-6 лет </w:t>
      </w:r>
      <w:r w:rsidRPr="001435F7">
        <w:rPr>
          <w:color w:val="3A424D"/>
          <w:spacing w:val="3"/>
          <w:sz w:val="22"/>
          <w:szCs w:val="22"/>
        </w:rPr>
        <w:t>причинами раздоров между детьми становятся:</w:t>
      </w:r>
    </w:p>
    <w:p w:rsidR="00FB2885" w:rsidRPr="001435F7" w:rsidRDefault="00FB2885" w:rsidP="001435F7">
      <w:pPr>
        <w:numPr>
          <w:ilvl w:val="0"/>
          <w:numId w:val="2"/>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зависть к чужим успехам;</w:t>
      </w:r>
    </w:p>
    <w:p w:rsidR="00FB2885" w:rsidRPr="001435F7" w:rsidRDefault="00FB2885" w:rsidP="001435F7">
      <w:pPr>
        <w:numPr>
          <w:ilvl w:val="0"/>
          <w:numId w:val="2"/>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ревность к вниманию взрослого;</w:t>
      </w:r>
    </w:p>
    <w:p w:rsidR="00FB2885" w:rsidRPr="001435F7" w:rsidRDefault="00FB2885" w:rsidP="001435F7">
      <w:pPr>
        <w:numPr>
          <w:ilvl w:val="0"/>
          <w:numId w:val="2"/>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обида на сверстника за то, что тот не поделился игрушкой или сладостью.</w:t>
      </w:r>
    </w:p>
    <w:p w:rsidR="00FB2885" w:rsidRPr="001435F7" w:rsidRDefault="00FB2885" w:rsidP="001435F7">
      <w:pPr>
        <w:pStyle w:val="a3"/>
        <w:shd w:val="clear" w:color="auto" w:fill="FFFFFF"/>
        <w:spacing w:before="0" w:beforeAutospacing="0" w:after="0" w:afterAutospacing="0"/>
        <w:ind w:firstLine="360"/>
        <w:jc w:val="both"/>
        <w:rPr>
          <w:color w:val="3A424D"/>
          <w:spacing w:val="3"/>
          <w:sz w:val="22"/>
          <w:szCs w:val="22"/>
        </w:rPr>
      </w:pPr>
      <w:r w:rsidRPr="001435F7">
        <w:rPr>
          <w:color w:val="3A424D"/>
          <w:spacing w:val="3"/>
          <w:sz w:val="22"/>
          <w:szCs w:val="22"/>
        </w:rPr>
        <w:t>В этом возрасте дошкольники нередко сами могут спровоцировать конфликты, а накажут того, кто первый применил силу.</w:t>
      </w:r>
    </w:p>
    <w:p w:rsidR="00FB2885" w:rsidRPr="001435F7" w:rsidRDefault="00FB2885" w:rsidP="001435F7">
      <w:pPr>
        <w:pStyle w:val="2"/>
        <w:shd w:val="clear" w:color="auto" w:fill="FFFFFF"/>
        <w:spacing w:before="0" w:line="240" w:lineRule="auto"/>
        <w:ind w:firstLine="708"/>
        <w:jc w:val="both"/>
        <w:rPr>
          <w:rFonts w:ascii="Times New Roman" w:hAnsi="Times New Roman" w:cs="Times New Roman"/>
          <w:bCs w:val="0"/>
          <w:color w:val="3A424D"/>
          <w:spacing w:val="3"/>
          <w:sz w:val="22"/>
          <w:szCs w:val="22"/>
        </w:rPr>
      </w:pPr>
      <w:r w:rsidRPr="001435F7">
        <w:rPr>
          <w:rFonts w:ascii="Times New Roman" w:hAnsi="Times New Roman" w:cs="Times New Roman"/>
          <w:bCs w:val="0"/>
          <w:color w:val="3A424D"/>
          <w:spacing w:val="3"/>
          <w:sz w:val="22"/>
          <w:szCs w:val="22"/>
        </w:rPr>
        <w:t>Учим ребёнка защищаться</w:t>
      </w:r>
    </w:p>
    <w:p w:rsidR="00FB2885" w:rsidRPr="001435F7" w:rsidRDefault="00FB2885" w:rsidP="001435F7">
      <w:pPr>
        <w:pStyle w:val="3"/>
        <w:shd w:val="clear" w:color="auto" w:fill="FFFFFF"/>
        <w:spacing w:before="0" w:line="240" w:lineRule="auto"/>
        <w:ind w:firstLine="708"/>
        <w:jc w:val="both"/>
        <w:rPr>
          <w:rFonts w:ascii="Times New Roman" w:hAnsi="Times New Roman" w:cs="Times New Roman"/>
          <w:color w:val="3A424D"/>
          <w:spacing w:val="3"/>
        </w:rPr>
      </w:pPr>
      <w:r w:rsidRPr="001435F7">
        <w:rPr>
          <w:rFonts w:ascii="Times New Roman" w:hAnsi="Times New Roman" w:cs="Times New Roman"/>
          <w:color w:val="3A424D"/>
          <w:spacing w:val="3"/>
        </w:rPr>
        <w:t>Что лучше – уметь постоять за себя или дать сдачи?</w:t>
      </w:r>
    </w:p>
    <w:p w:rsidR="00FB2885" w:rsidRPr="001435F7" w:rsidRDefault="00FB2885" w:rsidP="001435F7">
      <w:pPr>
        <w:pStyle w:val="a3"/>
        <w:shd w:val="clear" w:color="auto" w:fill="FFFFFF"/>
        <w:spacing w:before="0" w:beforeAutospacing="0" w:after="0" w:afterAutospacing="0"/>
        <w:ind w:firstLine="708"/>
        <w:jc w:val="both"/>
        <w:rPr>
          <w:color w:val="3A424D"/>
          <w:spacing w:val="3"/>
          <w:sz w:val="22"/>
          <w:szCs w:val="22"/>
        </w:rPr>
      </w:pPr>
      <w:r w:rsidRPr="001435F7">
        <w:rPr>
          <w:color w:val="3A424D"/>
          <w:spacing w:val="3"/>
          <w:sz w:val="22"/>
          <w:szCs w:val="22"/>
        </w:rPr>
        <w:t>Многие родители (особенно папы мальчиков) говорят своим детям: «Ты должен уметь постоять за себя». Но обычно не уточняют, как именно ребёнок должен это сделать или подразумевают только применение физической силы.</w:t>
      </w:r>
      <w:r w:rsidR="001435F7">
        <w:rPr>
          <w:color w:val="3A424D"/>
          <w:spacing w:val="3"/>
          <w:sz w:val="22"/>
          <w:szCs w:val="22"/>
        </w:rPr>
        <w:t xml:space="preserve"> </w:t>
      </w:r>
      <w:r w:rsidRPr="001435F7">
        <w:rPr>
          <w:color w:val="3A424D"/>
          <w:spacing w:val="3"/>
          <w:sz w:val="22"/>
          <w:szCs w:val="22"/>
        </w:rPr>
        <w:t>Давайте разберёмся, что подразумевают под собой понятия «защитить себя», «дать сдачи» и «постоять за себя».</w:t>
      </w:r>
    </w:p>
    <w:p w:rsidR="00FB2885" w:rsidRPr="001435F7" w:rsidRDefault="00FB2885" w:rsidP="001435F7">
      <w:pPr>
        <w:pStyle w:val="highlightpastelgreen"/>
        <w:shd w:val="clear" w:color="auto" w:fill="FFFFFF" w:themeFill="background1"/>
        <w:spacing w:before="0" w:beforeAutospacing="0" w:after="0" w:afterAutospacing="0"/>
        <w:ind w:firstLine="708"/>
        <w:jc w:val="both"/>
        <w:rPr>
          <w:color w:val="3A424D"/>
          <w:spacing w:val="3"/>
          <w:sz w:val="22"/>
          <w:szCs w:val="22"/>
        </w:rPr>
      </w:pPr>
      <w:r w:rsidRPr="001435F7">
        <w:rPr>
          <w:color w:val="3A424D"/>
          <w:spacing w:val="3"/>
          <w:sz w:val="22"/>
          <w:szCs w:val="22"/>
        </w:rPr>
        <w:t>Защитить себя – это значит применить защиту, показать свою уверённость и способность противостоять обидчикам. А чтобы ребёнок смог это сделать, родители должны психологически подготовить его к ситуациям конфликта, которые могут с ним случиться, и объяснить, как вести себя в зависимости от обстоятельств.</w:t>
      </w:r>
    </w:p>
    <w:p w:rsidR="00FB2885" w:rsidRPr="001435F7" w:rsidRDefault="00FB2885" w:rsidP="001435F7">
      <w:pPr>
        <w:pStyle w:val="a3"/>
        <w:shd w:val="clear" w:color="auto" w:fill="FFFFFF"/>
        <w:spacing w:before="0" w:beforeAutospacing="0" w:after="0" w:afterAutospacing="0"/>
        <w:ind w:firstLine="708"/>
        <w:jc w:val="both"/>
        <w:rPr>
          <w:color w:val="3A424D"/>
          <w:spacing w:val="3"/>
          <w:sz w:val="22"/>
          <w:szCs w:val="22"/>
        </w:rPr>
      </w:pPr>
      <w:r w:rsidRPr="001435F7">
        <w:rPr>
          <w:color w:val="3A424D"/>
          <w:spacing w:val="3"/>
          <w:sz w:val="22"/>
          <w:szCs w:val="22"/>
        </w:rPr>
        <w:t>Например, если сосед</w:t>
      </w:r>
      <w:r w:rsidR="001435F7">
        <w:rPr>
          <w:color w:val="3A424D"/>
          <w:spacing w:val="3"/>
          <w:sz w:val="22"/>
          <w:szCs w:val="22"/>
        </w:rPr>
        <w:t xml:space="preserve"> за столом</w:t>
      </w:r>
      <w:r w:rsidRPr="001435F7">
        <w:rPr>
          <w:color w:val="3A424D"/>
          <w:spacing w:val="3"/>
          <w:sz w:val="22"/>
          <w:szCs w:val="22"/>
        </w:rPr>
        <w:t xml:space="preserve"> обзывает тебя жадино</w:t>
      </w:r>
      <w:r w:rsidR="001435F7">
        <w:rPr>
          <w:color w:val="3A424D"/>
          <w:spacing w:val="3"/>
          <w:sz w:val="22"/>
          <w:szCs w:val="22"/>
        </w:rPr>
        <w:t>й, не обязательно давать ему игрушкой</w:t>
      </w:r>
      <w:r w:rsidRPr="001435F7">
        <w:rPr>
          <w:color w:val="3A424D"/>
          <w:spacing w:val="3"/>
          <w:sz w:val="22"/>
          <w:szCs w:val="22"/>
        </w:rPr>
        <w:t xml:space="preserve"> по голове или пускать в ход кулаки. Н</w:t>
      </w:r>
      <w:r w:rsidR="001435F7">
        <w:rPr>
          <w:color w:val="3A424D"/>
          <w:spacing w:val="3"/>
          <w:sz w:val="22"/>
          <w:szCs w:val="22"/>
        </w:rPr>
        <w:t>о если он забирает у тебя игрушку</w:t>
      </w:r>
      <w:r w:rsidRPr="001435F7">
        <w:rPr>
          <w:color w:val="3A424D"/>
          <w:spacing w:val="3"/>
          <w:sz w:val="22"/>
          <w:szCs w:val="22"/>
        </w:rPr>
        <w:t xml:space="preserve"> или вместе с другими ребятами начинает травить и унижать, твоя реакция должна быть совсем другой.</w:t>
      </w:r>
    </w:p>
    <w:p w:rsidR="00FB2885" w:rsidRPr="001435F7" w:rsidRDefault="00FB2885" w:rsidP="001435F7">
      <w:pPr>
        <w:pStyle w:val="3"/>
        <w:shd w:val="clear" w:color="auto" w:fill="FFFFFF"/>
        <w:spacing w:before="0" w:line="240" w:lineRule="auto"/>
        <w:ind w:firstLine="708"/>
        <w:jc w:val="both"/>
        <w:rPr>
          <w:rFonts w:ascii="Times New Roman" w:hAnsi="Times New Roman" w:cs="Times New Roman"/>
          <w:color w:val="3A424D"/>
          <w:spacing w:val="3"/>
        </w:rPr>
      </w:pPr>
      <w:r w:rsidRPr="001435F7">
        <w:rPr>
          <w:rFonts w:ascii="Times New Roman" w:hAnsi="Times New Roman" w:cs="Times New Roman"/>
          <w:color w:val="3A424D"/>
          <w:spacing w:val="3"/>
        </w:rPr>
        <w:t>Пути выхода из конфликтной ситуации</w:t>
      </w:r>
    </w:p>
    <w:p w:rsidR="00FB2885" w:rsidRPr="001435F7" w:rsidRDefault="00FB2885" w:rsidP="001435F7">
      <w:pPr>
        <w:pStyle w:val="a3"/>
        <w:shd w:val="clear" w:color="auto" w:fill="FFFFFF"/>
        <w:spacing w:before="0" w:beforeAutospacing="0" w:after="0" w:afterAutospacing="0"/>
        <w:ind w:firstLine="708"/>
        <w:jc w:val="both"/>
        <w:rPr>
          <w:color w:val="3A424D"/>
          <w:spacing w:val="3"/>
          <w:sz w:val="22"/>
          <w:szCs w:val="22"/>
        </w:rPr>
      </w:pPr>
      <w:r w:rsidRPr="001435F7">
        <w:rPr>
          <w:color w:val="3A424D"/>
          <w:spacing w:val="3"/>
          <w:sz w:val="22"/>
          <w:szCs w:val="22"/>
        </w:rPr>
        <w:t>Чтобы ребёнок приобрёл нужный опыт общения с людьми и миром, ему нужно научиться разрешать конфликтные ситуации. Конечно, на определённом этапе развития за него это могут сделать родители, но в дальнейшем он должен сам находить выход из острой ситуации.</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Рассмотрим основные пути разрешения конфликта, доступные детям:</w:t>
      </w:r>
    </w:p>
    <w:p w:rsidR="00FB2885" w:rsidRPr="001435F7" w:rsidRDefault="00FB2885" w:rsidP="001435F7">
      <w:pPr>
        <w:pStyle w:val="4"/>
        <w:shd w:val="clear" w:color="auto" w:fill="FFFFFF"/>
        <w:spacing w:before="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1. Соперничество</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Если ребёнок выбирает эту стратегию, значит, он до конца будет отстаивать свои интересы всеми доступными ему средствами, не исключая применение физической силы.</w:t>
      </w:r>
    </w:p>
    <w:p w:rsidR="00FB2885" w:rsidRPr="001435F7" w:rsidRDefault="00FB2885" w:rsidP="001435F7">
      <w:pPr>
        <w:pStyle w:val="4"/>
        <w:shd w:val="clear" w:color="auto" w:fill="FFFFFF"/>
        <w:spacing w:before="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2. Уход от конфликта</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 xml:space="preserve">Школьник </w:t>
      </w:r>
      <w:r w:rsidR="00AE70A9" w:rsidRPr="001435F7">
        <w:rPr>
          <w:color w:val="3A424D"/>
          <w:spacing w:val="3"/>
          <w:sz w:val="22"/>
          <w:szCs w:val="22"/>
        </w:rPr>
        <w:t xml:space="preserve"> </w:t>
      </w:r>
      <w:r w:rsidRPr="001435F7">
        <w:rPr>
          <w:color w:val="3A424D"/>
          <w:spacing w:val="3"/>
          <w:sz w:val="22"/>
          <w:szCs w:val="22"/>
        </w:rPr>
        <w:t xml:space="preserve"> отказывается вступать в диалог с обидчиком, не стремится дать отпор.</w:t>
      </w:r>
    </w:p>
    <w:p w:rsidR="00FB2885" w:rsidRPr="001435F7" w:rsidRDefault="00FB2885" w:rsidP="001435F7">
      <w:pPr>
        <w:pStyle w:val="4"/>
        <w:shd w:val="clear" w:color="auto" w:fill="FFFFFF"/>
        <w:spacing w:before="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3. Компромисс</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Путь компромисса предполагает стремление договориться с соперником, порой с помощью обмана и лести.</w:t>
      </w:r>
    </w:p>
    <w:p w:rsidR="00FB2885" w:rsidRPr="001435F7" w:rsidRDefault="00FB2885" w:rsidP="001435F7">
      <w:pPr>
        <w:pStyle w:val="4"/>
        <w:shd w:val="clear" w:color="auto" w:fill="FFFFFF"/>
        <w:spacing w:before="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4. Сглаживание конфликта</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Ребёнок жертвует своими интересами в пользу соперника (отдаёт свою игрушку или сладости, даёт списать домашнее задание).</w:t>
      </w:r>
    </w:p>
    <w:p w:rsidR="00FB2885" w:rsidRPr="001435F7" w:rsidRDefault="00FB2885" w:rsidP="001435F7">
      <w:pPr>
        <w:pStyle w:val="4"/>
        <w:shd w:val="clear" w:color="auto" w:fill="FFFFFF"/>
        <w:spacing w:before="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5. Разрыв отношений</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Это прекращение всяческого общения с соперником, демонстрация ему глубокой обиды и неприязни. Такая стратегия часто используют дети дошкольного возраста.</w:t>
      </w:r>
    </w:p>
    <w:p w:rsidR="00FB2885" w:rsidRPr="001435F7" w:rsidRDefault="00FB2885" w:rsidP="001435F7">
      <w:pPr>
        <w:pStyle w:val="4"/>
        <w:shd w:val="clear" w:color="auto" w:fill="FFFFFF"/>
        <w:spacing w:before="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6. Сотрудничество</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Путь сотрудничества с обидчиком требует от ребёнка высокой поведенческой культуры и развитых коммуникативных навыков. Это стратегия предполагает переговоры, совместный поиск решений и конструктивное разрешение конфликта.</w:t>
      </w:r>
    </w:p>
    <w:p w:rsidR="00FB2885" w:rsidRPr="001435F7" w:rsidRDefault="00FB2885" w:rsidP="001435F7">
      <w:pPr>
        <w:pStyle w:val="highlightpastelgreen"/>
        <w:shd w:val="clear" w:color="auto" w:fill="FFFFFF" w:themeFill="background1"/>
        <w:spacing w:before="0" w:beforeAutospacing="0" w:after="0" w:afterAutospacing="0"/>
        <w:jc w:val="both"/>
        <w:rPr>
          <w:color w:val="3A424D"/>
          <w:spacing w:val="3"/>
          <w:sz w:val="22"/>
          <w:szCs w:val="22"/>
        </w:rPr>
      </w:pPr>
      <w:r w:rsidRPr="001435F7">
        <w:rPr>
          <w:color w:val="3A424D"/>
          <w:spacing w:val="3"/>
          <w:sz w:val="22"/>
          <w:szCs w:val="22"/>
        </w:rPr>
        <w:t>Задача родителей – рассказать ребёнку обо всех путях выхода из конфликтной ситуации и обсудить их.</w:t>
      </w:r>
    </w:p>
    <w:p w:rsidR="00FB2885" w:rsidRPr="001435F7" w:rsidRDefault="00FB2885" w:rsidP="00D836D9">
      <w:pPr>
        <w:pStyle w:val="a3"/>
        <w:shd w:val="clear" w:color="auto" w:fill="FFFFFF"/>
        <w:spacing w:before="0" w:beforeAutospacing="0" w:after="0" w:afterAutospacing="0"/>
        <w:ind w:firstLine="708"/>
        <w:jc w:val="both"/>
        <w:rPr>
          <w:color w:val="3A424D"/>
          <w:spacing w:val="3"/>
          <w:sz w:val="22"/>
          <w:szCs w:val="22"/>
        </w:rPr>
      </w:pPr>
      <w:r w:rsidRPr="001435F7">
        <w:rPr>
          <w:color w:val="3A424D"/>
          <w:spacing w:val="3"/>
          <w:sz w:val="22"/>
          <w:szCs w:val="22"/>
        </w:rPr>
        <w:t>Выбор определённой стратегии поведения во многом будет зависеть и от самой ситуации, и от способности ребёнка оценить грозящую ему опасность.</w:t>
      </w:r>
      <w:r w:rsidR="00D836D9">
        <w:rPr>
          <w:color w:val="3A424D"/>
          <w:spacing w:val="3"/>
          <w:sz w:val="22"/>
          <w:szCs w:val="22"/>
        </w:rPr>
        <w:t xml:space="preserve"> </w:t>
      </w:r>
      <w:r w:rsidRPr="001435F7">
        <w:rPr>
          <w:color w:val="3A424D"/>
          <w:spacing w:val="3"/>
          <w:sz w:val="22"/>
          <w:szCs w:val="22"/>
        </w:rPr>
        <w:t xml:space="preserve">Глупо и небезопасно будет </w:t>
      </w:r>
      <w:r w:rsidR="00AE70A9" w:rsidRPr="001435F7">
        <w:rPr>
          <w:color w:val="3A424D"/>
          <w:spacing w:val="3"/>
          <w:sz w:val="22"/>
          <w:szCs w:val="22"/>
        </w:rPr>
        <w:t>мальчику</w:t>
      </w:r>
      <w:r w:rsidRPr="001435F7">
        <w:rPr>
          <w:color w:val="3A424D"/>
          <w:spacing w:val="3"/>
          <w:sz w:val="22"/>
          <w:szCs w:val="22"/>
        </w:rPr>
        <w:t xml:space="preserve"> защищать своё имущество или применять физическую силу, если на него в подъезде нападут хулиганы. Но в то же время стоит дать отпор соседскому мальчишке, вымогающему деньги у тех, кто </w:t>
      </w:r>
      <w:r w:rsidRPr="001435F7">
        <w:rPr>
          <w:color w:val="3A424D"/>
          <w:spacing w:val="3"/>
          <w:sz w:val="22"/>
          <w:szCs w:val="22"/>
        </w:rPr>
        <w:lastRenderedPageBreak/>
        <w:t>младше. Если ребёнок сам не может этого сделать, он должен обязательно рассказать о происходящем взрослым.</w:t>
      </w:r>
    </w:p>
    <w:p w:rsidR="00FB2885" w:rsidRPr="001435F7" w:rsidRDefault="00FB2885" w:rsidP="00D836D9">
      <w:pPr>
        <w:pStyle w:val="3"/>
        <w:shd w:val="clear" w:color="auto" w:fill="FFFFFF"/>
        <w:spacing w:before="0" w:line="240" w:lineRule="auto"/>
        <w:ind w:firstLine="708"/>
        <w:jc w:val="both"/>
        <w:rPr>
          <w:rFonts w:ascii="Times New Roman" w:hAnsi="Times New Roman" w:cs="Times New Roman"/>
          <w:color w:val="3A424D"/>
          <w:spacing w:val="3"/>
        </w:rPr>
      </w:pPr>
      <w:r w:rsidRPr="001435F7">
        <w:rPr>
          <w:rFonts w:ascii="Times New Roman" w:hAnsi="Times New Roman" w:cs="Times New Roman"/>
          <w:color w:val="3A424D"/>
          <w:spacing w:val="3"/>
        </w:rPr>
        <w:t>Стоит ли учить ребёнка драться: за и против</w:t>
      </w:r>
    </w:p>
    <w:p w:rsidR="00FB2885" w:rsidRPr="001435F7" w:rsidRDefault="00FB2885" w:rsidP="00D836D9">
      <w:pPr>
        <w:pStyle w:val="a3"/>
        <w:shd w:val="clear" w:color="auto" w:fill="FFFFFF"/>
        <w:spacing w:before="0" w:beforeAutospacing="0" w:after="0" w:afterAutospacing="0"/>
        <w:ind w:firstLine="708"/>
        <w:jc w:val="both"/>
        <w:rPr>
          <w:color w:val="3A424D"/>
          <w:spacing w:val="3"/>
          <w:sz w:val="22"/>
          <w:szCs w:val="22"/>
        </w:rPr>
      </w:pPr>
      <w:r w:rsidRPr="001435F7">
        <w:rPr>
          <w:color w:val="3A424D"/>
          <w:spacing w:val="3"/>
          <w:sz w:val="22"/>
          <w:szCs w:val="22"/>
        </w:rPr>
        <w:t>Как мы уже выяснили, конфликты в жизни ребёнка неизбежны. Но он должен обязательно научиться их решать, чтобы обрести уверенность в себе и собственных силах.</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Ни для кого не секрет, что в нашем обществе основным способом разрешения всех острых ситуаций считается пускание в ход кулаков. Даже выражение «дать сдачи» подразумевает именно применение физической силы, а не словесное отстаивание своих интересов.</w:t>
      </w:r>
    </w:p>
    <w:p w:rsidR="00FB2885" w:rsidRPr="001435F7" w:rsidRDefault="00FB2885" w:rsidP="009D2272">
      <w:pPr>
        <w:pStyle w:val="a3"/>
        <w:shd w:val="clear" w:color="auto" w:fill="FFFFFF"/>
        <w:spacing w:before="0" w:beforeAutospacing="0" w:after="0" w:afterAutospacing="0"/>
        <w:ind w:firstLine="708"/>
        <w:jc w:val="both"/>
        <w:rPr>
          <w:color w:val="3A424D"/>
          <w:spacing w:val="3"/>
          <w:sz w:val="22"/>
          <w:szCs w:val="22"/>
        </w:rPr>
      </w:pPr>
      <w:r w:rsidRPr="001435F7">
        <w:rPr>
          <w:color w:val="3A424D"/>
          <w:spacing w:val="3"/>
          <w:sz w:val="22"/>
          <w:szCs w:val="22"/>
        </w:rPr>
        <w:t xml:space="preserve">Так стоит ли учить ребёнка защищаться от обидчиков посредством кулаков? </w:t>
      </w:r>
      <w:r w:rsidR="00AE70A9" w:rsidRPr="001435F7">
        <w:rPr>
          <w:color w:val="3A424D"/>
          <w:spacing w:val="3"/>
          <w:sz w:val="22"/>
          <w:szCs w:val="22"/>
        </w:rPr>
        <w:t xml:space="preserve"> Р</w:t>
      </w:r>
      <w:r w:rsidRPr="001435F7">
        <w:rPr>
          <w:color w:val="3A424D"/>
          <w:spacing w:val="3"/>
          <w:sz w:val="22"/>
          <w:szCs w:val="22"/>
        </w:rPr>
        <w:t>ассмотреть все «за» и «против» в данном вопросе.</w:t>
      </w:r>
    </w:p>
    <w:p w:rsidR="00FB2885" w:rsidRPr="001435F7" w:rsidRDefault="00FB2885" w:rsidP="001435F7">
      <w:pPr>
        <w:pStyle w:val="4"/>
        <w:shd w:val="clear" w:color="auto" w:fill="FFFFFF"/>
        <w:spacing w:before="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Аргументы «за»:</w:t>
      </w:r>
    </w:p>
    <w:p w:rsidR="00FB2885" w:rsidRPr="001435F7" w:rsidRDefault="00FB2885" w:rsidP="001435F7">
      <w:pPr>
        <w:numPr>
          <w:ilvl w:val="0"/>
          <w:numId w:val="3"/>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Ребёнок, владея элементами самообороны, сможет защитить себя в любой ситуации, в том числе и от нападения хулиганов.</w:t>
      </w:r>
    </w:p>
    <w:p w:rsidR="00FB2885" w:rsidRPr="001435F7" w:rsidRDefault="00AE70A9" w:rsidP="001435F7">
      <w:pPr>
        <w:numPr>
          <w:ilvl w:val="0"/>
          <w:numId w:val="3"/>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Мальчик</w:t>
      </w:r>
      <w:r w:rsidR="00FB2885" w:rsidRPr="001435F7">
        <w:rPr>
          <w:rFonts w:ascii="Times New Roman" w:hAnsi="Times New Roman" w:cs="Times New Roman"/>
          <w:color w:val="3A424D"/>
          <w:spacing w:val="3"/>
        </w:rPr>
        <w:t xml:space="preserve"> будет чувствовать уверенность в собственных силах в любой острой ситуации.</w:t>
      </w:r>
    </w:p>
    <w:p w:rsidR="00FB2885" w:rsidRPr="001435F7" w:rsidRDefault="00FB2885" w:rsidP="001435F7">
      <w:pPr>
        <w:numPr>
          <w:ilvl w:val="0"/>
          <w:numId w:val="3"/>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Если ребёнок занимается спортивной борьбой, это положительно сказывается на его здоровье, воспитывает выносливость, дисциплинированность и выдержку.</w:t>
      </w:r>
    </w:p>
    <w:p w:rsidR="00FB2885" w:rsidRPr="001435F7" w:rsidRDefault="00FB2885" w:rsidP="001435F7">
      <w:pPr>
        <w:pStyle w:val="4"/>
        <w:shd w:val="clear" w:color="auto" w:fill="FFFFFF"/>
        <w:spacing w:before="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Аргументы «против»:</w:t>
      </w:r>
    </w:p>
    <w:p w:rsidR="00FB2885" w:rsidRPr="001435F7" w:rsidRDefault="00FB2885" w:rsidP="001435F7">
      <w:pPr>
        <w:numPr>
          <w:ilvl w:val="0"/>
          <w:numId w:val="4"/>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Привыкая пускать в ход кулаки, ребёнок будет рассматривать этот способ как единственно возможный в разрешении конфликта.</w:t>
      </w:r>
    </w:p>
    <w:p w:rsidR="00FB2885" w:rsidRPr="001435F7" w:rsidRDefault="00FB2885" w:rsidP="001435F7">
      <w:pPr>
        <w:numPr>
          <w:ilvl w:val="0"/>
          <w:numId w:val="4"/>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Давая сыну или дочери «добро» на применение физической силы, родители не учитывают тот факт, что ребёнок будет её применять по отношению ко всем, в том числе и к слабым противникам.</w:t>
      </w:r>
    </w:p>
    <w:p w:rsidR="00FB2885" w:rsidRPr="001435F7" w:rsidRDefault="00FB2885" w:rsidP="001435F7">
      <w:pPr>
        <w:numPr>
          <w:ilvl w:val="0"/>
          <w:numId w:val="4"/>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Ребёнок может нанести кому-то сильный физический урон, за что придётся отвечать его родителям.</w:t>
      </w:r>
    </w:p>
    <w:p w:rsidR="00FB2885" w:rsidRPr="001435F7" w:rsidRDefault="00FB2885" w:rsidP="001435F7">
      <w:pPr>
        <w:numPr>
          <w:ilvl w:val="0"/>
          <w:numId w:val="4"/>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Нередки случаи, когда ребёнок не учитывает физические возможности противника. В результате тот оказывается сильнее, и уже ваш сын или дочь может получить травмы и повреждения.</w:t>
      </w:r>
    </w:p>
    <w:p w:rsidR="00FB2885" w:rsidRPr="001435F7" w:rsidRDefault="00FB2885" w:rsidP="00D836D9">
      <w:pPr>
        <w:pStyle w:val="highlightpastelgreen"/>
        <w:shd w:val="clear" w:color="auto" w:fill="FFFFFF" w:themeFill="background1"/>
        <w:spacing w:before="0" w:beforeAutospacing="0" w:after="0" w:afterAutospacing="0"/>
        <w:ind w:firstLine="708"/>
        <w:jc w:val="both"/>
        <w:rPr>
          <w:color w:val="3A424D"/>
          <w:spacing w:val="3"/>
          <w:sz w:val="22"/>
          <w:szCs w:val="22"/>
        </w:rPr>
      </w:pPr>
      <w:r w:rsidRPr="001435F7">
        <w:rPr>
          <w:color w:val="3A424D"/>
          <w:spacing w:val="3"/>
          <w:sz w:val="22"/>
          <w:szCs w:val="22"/>
        </w:rPr>
        <w:t xml:space="preserve">Как мы видим, аргументов «против» в этом вопросе всё-таки больше. Поэтому родителям важно научить ребёнка простому правилу: если тебя ударят, тебе необходимо защитить </w:t>
      </w:r>
      <w:r w:rsidR="00D836D9" w:rsidRPr="001435F7">
        <w:rPr>
          <w:color w:val="3A424D"/>
          <w:spacing w:val="3"/>
          <w:sz w:val="22"/>
          <w:szCs w:val="22"/>
        </w:rPr>
        <w:t>себя,</w:t>
      </w:r>
      <w:r w:rsidRPr="001435F7">
        <w:rPr>
          <w:color w:val="3A424D"/>
          <w:spacing w:val="3"/>
          <w:sz w:val="22"/>
          <w:szCs w:val="22"/>
        </w:rPr>
        <w:t xml:space="preserve"> и ты можешь ударить в ответ, но никогда не поднимай руку первым, особенно на девочек и тех, кто слабее тебя.</w:t>
      </w:r>
    </w:p>
    <w:p w:rsidR="00FB2885" w:rsidRPr="00D836D9" w:rsidRDefault="00FB2885" w:rsidP="00D836D9">
      <w:pPr>
        <w:pStyle w:val="2"/>
        <w:shd w:val="clear" w:color="auto" w:fill="FFFFFF"/>
        <w:spacing w:before="0" w:line="240" w:lineRule="auto"/>
        <w:jc w:val="both"/>
        <w:rPr>
          <w:b w:val="0"/>
          <w:color w:val="3A424D"/>
          <w:spacing w:val="3"/>
          <w:sz w:val="22"/>
          <w:szCs w:val="22"/>
        </w:rPr>
      </w:pPr>
      <w:r w:rsidRPr="001435F7">
        <w:rPr>
          <w:rFonts w:ascii="Times New Roman" w:hAnsi="Times New Roman" w:cs="Times New Roman"/>
          <w:b w:val="0"/>
          <w:bCs w:val="0"/>
          <w:color w:val="3A424D"/>
          <w:spacing w:val="3"/>
          <w:sz w:val="22"/>
          <w:szCs w:val="22"/>
        </w:rPr>
        <w:t>Что делать, если ребёнок не может противостоять в ссоре?</w:t>
      </w:r>
      <w:r w:rsidR="00D836D9">
        <w:rPr>
          <w:rFonts w:ascii="Times New Roman" w:hAnsi="Times New Roman" w:cs="Times New Roman"/>
          <w:b w:val="0"/>
          <w:bCs w:val="0"/>
          <w:color w:val="3A424D"/>
          <w:spacing w:val="3"/>
          <w:sz w:val="22"/>
          <w:szCs w:val="22"/>
        </w:rPr>
        <w:t xml:space="preserve"> </w:t>
      </w:r>
      <w:r w:rsidRPr="00D836D9">
        <w:rPr>
          <w:b w:val="0"/>
          <w:color w:val="3A424D"/>
          <w:spacing w:val="3"/>
          <w:sz w:val="22"/>
          <w:szCs w:val="22"/>
        </w:rPr>
        <w:t>Нередко родителей огорчает тот факт, что вроде бы ребёнок и знает все способы решения конфликтов, но в критической ситуации теряется и не может дать отпор обидчикам.</w:t>
      </w:r>
    </w:p>
    <w:p w:rsidR="00FB2885" w:rsidRPr="001435F7" w:rsidRDefault="00FB2885" w:rsidP="00D836D9">
      <w:pPr>
        <w:pStyle w:val="3"/>
        <w:shd w:val="clear" w:color="auto" w:fill="FFFFFF"/>
        <w:spacing w:before="0" w:line="240" w:lineRule="auto"/>
        <w:ind w:firstLine="708"/>
        <w:jc w:val="both"/>
        <w:rPr>
          <w:rFonts w:ascii="Times New Roman" w:hAnsi="Times New Roman" w:cs="Times New Roman"/>
          <w:color w:val="3A424D"/>
          <w:spacing w:val="3"/>
        </w:rPr>
      </w:pPr>
      <w:r w:rsidRPr="001435F7">
        <w:rPr>
          <w:rFonts w:ascii="Times New Roman" w:hAnsi="Times New Roman" w:cs="Times New Roman"/>
          <w:color w:val="3A424D"/>
          <w:spacing w:val="3"/>
        </w:rPr>
        <w:t>Причин этому может быть несколько:</w:t>
      </w:r>
    </w:p>
    <w:p w:rsidR="00FB2885" w:rsidRPr="001435F7" w:rsidRDefault="00FB2885" w:rsidP="001435F7">
      <w:pPr>
        <w:pStyle w:val="4"/>
        <w:shd w:val="clear" w:color="auto" w:fill="FFFFFF"/>
        <w:spacing w:before="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1. Психологически неблагополучная семейная обстановка</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Если папа частенько оскорбляет и унижает членов семьи, а те, в свою очередь, никак не могут себя защитить, у ребёнка закрепляется позиция жертвы. И в любых случаях проявления агрессии со стороны других людей он впадает как бы в ступор и не может постоять за себя.</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Или волевая и самодостаточная мама не даёт ребёнку возможности самому разрешить конфликтную ситуацию, предпочитая по привычке взять всё на себя и показать обидчикам сына или дочери «где раки зимуют».</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В том и другом случае дети годами живут с установкой «я слабый, я не могу сам защитить себя».</w:t>
      </w:r>
    </w:p>
    <w:p w:rsidR="00FB2885" w:rsidRPr="001435F7" w:rsidRDefault="00FB2885" w:rsidP="001435F7">
      <w:pPr>
        <w:pStyle w:val="4"/>
        <w:shd w:val="clear" w:color="auto" w:fill="FFFFFF"/>
        <w:spacing w:before="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2. Особенности характера ребёнка</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Тяжелее противостоять в ситуациях конфликта замкнутым, ранимым и стеснительным детям.</w:t>
      </w:r>
    </w:p>
    <w:p w:rsidR="00FB2885" w:rsidRPr="001435F7" w:rsidRDefault="00FB2885" w:rsidP="001435F7">
      <w:pPr>
        <w:pStyle w:val="4"/>
        <w:shd w:val="clear" w:color="auto" w:fill="FFFFFF"/>
        <w:spacing w:before="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3. Поведение родителей</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Ребёнок видит, что родители порой сами не могут отстоять собственные права. Например, если соседи за стеной ночью громко слушают музыку, мама и папа предпочитают не обращать на это внимание, вместо того, чтобы поговорить с ними или вызвать полицию.</w:t>
      </w:r>
    </w:p>
    <w:p w:rsidR="00FB2885" w:rsidRPr="001435F7" w:rsidRDefault="00FB2885" w:rsidP="001435F7">
      <w:pPr>
        <w:pStyle w:val="4"/>
        <w:shd w:val="clear" w:color="auto" w:fill="FFFFFF"/>
        <w:spacing w:before="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4. Неправильные родительские установки</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Ребёнку с детства внушают, что «нехорошо быть жадным, нужно со всеми делиться» или «дерутся только плохие мальчики и девочки».</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В результате, когда ребёнок сталкивается с посягательством на его имущество или с физической агрессией со стороны сверстников, он подсознательно боится осуждения родителей и не предпринимает никаких действий.</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С причинами мы разобрались. Теперь давайте поговорим о том, какие действия родителей должны помочь малышу стать более уверенным в своих силах.</w:t>
      </w:r>
    </w:p>
    <w:p w:rsidR="00FB2885" w:rsidRPr="001435F7" w:rsidRDefault="00FB2885" w:rsidP="00D836D9">
      <w:pPr>
        <w:pStyle w:val="3"/>
        <w:shd w:val="clear" w:color="auto" w:fill="FFFFFF"/>
        <w:spacing w:before="0" w:line="240" w:lineRule="auto"/>
        <w:ind w:firstLine="360"/>
        <w:jc w:val="both"/>
        <w:rPr>
          <w:rFonts w:ascii="Times New Roman" w:hAnsi="Times New Roman" w:cs="Times New Roman"/>
          <w:color w:val="3A424D"/>
          <w:spacing w:val="3"/>
        </w:rPr>
      </w:pPr>
      <w:r w:rsidRPr="001435F7">
        <w:rPr>
          <w:rFonts w:ascii="Times New Roman" w:hAnsi="Times New Roman" w:cs="Times New Roman"/>
          <w:color w:val="3A424D"/>
          <w:spacing w:val="3"/>
        </w:rPr>
        <w:lastRenderedPageBreak/>
        <w:t>Как помочь ребёнку?</w:t>
      </w:r>
    </w:p>
    <w:p w:rsidR="00FB2885" w:rsidRPr="001435F7" w:rsidRDefault="00FB2885" w:rsidP="001435F7">
      <w:pPr>
        <w:numPr>
          <w:ilvl w:val="0"/>
          <w:numId w:val="5"/>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В первую очередь, ребёнок должен чувствовать, что вы на его стороне и всегда придёте ему на помощь. Не ругайте и не кричите на него, это приведёт к противоположному результату – ребёнок будет чувствовать себя ещё более слабым и беспомощным.</w:t>
      </w:r>
    </w:p>
    <w:p w:rsidR="00FB2885" w:rsidRPr="001435F7" w:rsidRDefault="00FB2885" w:rsidP="001435F7">
      <w:pPr>
        <w:numPr>
          <w:ilvl w:val="0"/>
          <w:numId w:val="5"/>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Объясните сыну или дочери, что его интересы не менее важны, чем интересы других детей, и порой их нужно уметь защищать.</w:t>
      </w:r>
    </w:p>
    <w:p w:rsidR="00FB2885" w:rsidRPr="001435F7" w:rsidRDefault="00FB2885" w:rsidP="001435F7">
      <w:pPr>
        <w:numPr>
          <w:ilvl w:val="0"/>
          <w:numId w:val="5"/>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Если ребёнок ещё маленький и не способен отразить нападки других детей, родителям необходимо самим разрешить конфликтную ситуацию на детской площадке или на прогулке. Затем постепенно давать в этом вопросе ребёнку больше самостоятельности, наблюдая за тем, как развиваются события, и быть готовыми всегда прийти на помощь малышу.</w:t>
      </w:r>
    </w:p>
    <w:p w:rsidR="00FB2885" w:rsidRPr="001435F7" w:rsidRDefault="00FB2885" w:rsidP="001435F7">
      <w:pPr>
        <w:numPr>
          <w:ilvl w:val="0"/>
          <w:numId w:val="5"/>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Выработайте вместе с ребёнком алгоритм действий при конфликте:</w:t>
      </w:r>
    </w:p>
    <w:p w:rsidR="00FB2885" w:rsidRPr="001435F7" w:rsidRDefault="00FB2885" w:rsidP="001435F7">
      <w:pPr>
        <w:numPr>
          <w:ilvl w:val="1"/>
          <w:numId w:val="5"/>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если дело касается посягательства на игрушку или другое имущество, ребёнок должен сказать: «Это моя игрушка, я с ней ещё не доиграл. Верни мне её, пожалуйста!»;</w:t>
      </w:r>
    </w:p>
    <w:p w:rsidR="00FB2885" w:rsidRPr="001435F7" w:rsidRDefault="00FB2885" w:rsidP="001435F7">
      <w:pPr>
        <w:numPr>
          <w:ilvl w:val="1"/>
          <w:numId w:val="5"/>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в случае физической агрессии со стороны противника поможет следующая фраза: «Мне больно. Если ты не прекратишь так делать, я не буду больше с тобой общаться и всё расскажу взрослым»;</w:t>
      </w:r>
    </w:p>
    <w:p w:rsidR="00FB2885" w:rsidRPr="001435F7" w:rsidRDefault="00FB2885" w:rsidP="001435F7">
      <w:pPr>
        <w:numPr>
          <w:ilvl w:val="1"/>
          <w:numId w:val="5"/>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если обидчик продолжает нападение, стоит остановить его самому или при помощи воспитателя, учителя, любого взрослого рядом.</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Эти ситуации можно закрепить в игре или беседе на тему «Что ты будешь делать, если…» (тебя обзывают, напали хулиганы и т.д.).</w:t>
      </w:r>
    </w:p>
    <w:p w:rsidR="00FB2885" w:rsidRPr="001435F7" w:rsidRDefault="00FB2885" w:rsidP="00D836D9">
      <w:pPr>
        <w:pStyle w:val="2"/>
        <w:shd w:val="clear" w:color="auto" w:fill="FFFFFF"/>
        <w:spacing w:before="0" w:line="240" w:lineRule="auto"/>
        <w:ind w:firstLine="708"/>
        <w:jc w:val="both"/>
        <w:rPr>
          <w:rFonts w:ascii="Times New Roman" w:hAnsi="Times New Roman" w:cs="Times New Roman"/>
          <w:bCs w:val="0"/>
          <w:color w:val="3A424D"/>
          <w:spacing w:val="3"/>
          <w:sz w:val="22"/>
          <w:szCs w:val="22"/>
        </w:rPr>
      </w:pPr>
      <w:r w:rsidRPr="001435F7">
        <w:rPr>
          <w:rFonts w:ascii="Times New Roman" w:hAnsi="Times New Roman" w:cs="Times New Roman"/>
          <w:bCs w:val="0"/>
          <w:color w:val="3A424D"/>
          <w:spacing w:val="3"/>
          <w:sz w:val="22"/>
          <w:szCs w:val="22"/>
        </w:rPr>
        <w:t>Как вести себя родителям в случае детских конфликтов?</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Если ребёнок попадает в непростую ситуацию, первым порывом родителей всегда будет помочь, защитить и наказать обидчиков.</w:t>
      </w:r>
    </w:p>
    <w:p w:rsidR="00FB2885" w:rsidRPr="001435F7" w:rsidRDefault="00FB2885" w:rsidP="001435F7">
      <w:pPr>
        <w:pStyle w:val="highlightpastelgreen"/>
        <w:shd w:val="clear" w:color="auto" w:fill="FFFFFF" w:themeFill="background1"/>
        <w:spacing w:before="0" w:beforeAutospacing="0" w:after="0" w:afterAutospacing="0"/>
        <w:jc w:val="both"/>
        <w:rPr>
          <w:color w:val="3A424D"/>
          <w:spacing w:val="3"/>
          <w:sz w:val="22"/>
          <w:szCs w:val="22"/>
        </w:rPr>
      </w:pPr>
      <w:r w:rsidRPr="001435F7">
        <w:rPr>
          <w:color w:val="3A424D"/>
          <w:spacing w:val="3"/>
          <w:sz w:val="22"/>
          <w:szCs w:val="22"/>
        </w:rPr>
        <w:t>Но если решать любой конфликт за ребёнка, он так и останется робким, боязливым и неподготовленным к взрослой жизни. Как показывает практика, игнорировать проблемы сына или дочери тоже нельзя, ведь исход может оказаться печальным. Так где же золотая середина?</w:t>
      </w:r>
    </w:p>
    <w:p w:rsidR="00FB2885" w:rsidRPr="001435F7" w:rsidRDefault="00FB2885" w:rsidP="001435F7">
      <w:pPr>
        <w:pStyle w:val="a3"/>
        <w:shd w:val="clear" w:color="auto" w:fill="FFFFFF"/>
        <w:spacing w:before="0" w:beforeAutospacing="0" w:after="0" w:afterAutospacing="0"/>
        <w:jc w:val="both"/>
        <w:rPr>
          <w:color w:val="3A424D"/>
          <w:spacing w:val="3"/>
          <w:sz w:val="22"/>
          <w:szCs w:val="22"/>
        </w:rPr>
      </w:pPr>
      <w:r w:rsidRPr="001435F7">
        <w:rPr>
          <w:color w:val="3A424D"/>
          <w:spacing w:val="3"/>
          <w:sz w:val="22"/>
          <w:szCs w:val="22"/>
        </w:rPr>
        <w:t>Давайте разберёмся, чем могут помочь родители ребёнку в конфликтной ситуации, а чего делать не стоит.</w:t>
      </w:r>
      <w:r w:rsidR="00D836D9">
        <w:rPr>
          <w:color w:val="3A424D"/>
          <w:spacing w:val="3"/>
          <w:sz w:val="22"/>
          <w:szCs w:val="22"/>
        </w:rPr>
        <w:t xml:space="preserve"> </w:t>
      </w:r>
      <w:r w:rsidRPr="001435F7">
        <w:rPr>
          <w:color w:val="3A424D"/>
          <w:spacing w:val="3"/>
          <w:sz w:val="22"/>
          <w:szCs w:val="22"/>
        </w:rPr>
        <w:t>Чем старше становится ребёнок, тем больше он узнает о мире и о взаимоотношениях между людьми. И постепенно учится разрешать напряжённые ситуации самостоятельно, без помощи родителей.</w:t>
      </w:r>
    </w:p>
    <w:p w:rsidR="00FB2885" w:rsidRPr="001435F7" w:rsidRDefault="00FB2885" w:rsidP="001435F7">
      <w:pPr>
        <w:pStyle w:val="4"/>
        <w:shd w:val="clear" w:color="auto" w:fill="FFFFFF"/>
        <w:spacing w:before="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Ваши действия при конфликте:</w:t>
      </w:r>
    </w:p>
    <w:p w:rsidR="00FB2885" w:rsidRPr="001435F7" w:rsidRDefault="00FB2885" w:rsidP="001435F7">
      <w:pPr>
        <w:numPr>
          <w:ilvl w:val="0"/>
          <w:numId w:val="6"/>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Узнав о ссоре или драке ребёнка со сверстником, постарайтесь выяснить все обстоятельства произошедшего не только у самого ребёнка, но и у воспитателей.</w:t>
      </w:r>
    </w:p>
    <w:p w:rsidR="00FB2885" w:rsidRPr="001435F7" w:rsidRDefault="00FB2885" w:rsidP="001435F7">
      <w:pPr>
        <w:numPr>
          <w:ilvl w:val="0"/>
          <w:numId w:val="6"/>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Узнайте у сына или дочери, что он думает по поводу конфликта, какие чувства испытывает, можно ли было поступить по-другому.</w:t>
      </w:r>
    </w:p>
    <w:p w:rsidR="00FB2885" w:rsidRPr="001435F7" w:rsidRDefault="00FB2885" w:rsidP="001435F7">
      <w:pPr>
        <w:numPr>
          <w:ilvl w:val="0"/>
          <w:numId w:val="6"/>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Постарайтесь убедить ребёнка в необходимости примирения с обидчиком.</w:t>
      </w:r>
    </w:p>
    <w:p w:rsidR="00FB2885" w:rsidRPr="001435F7" w:rsidRDefault="00FB2885" w:rsidP="001435F7">
      <w:pPr>
        <w:pStyle w:val="4"/>
        <w:shd w:val="clear" w:color="auto" w:fill="FFFFFF"/>
        <w:spacing w:before="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Чего делать не стоит:</w:t>
      </w:r>
    </w:p>
    <w:p w:rsidR="00FB2885" w:rsidRPr="001435F7" w:rsidRDefault="00FB2885" w:rsidP="001435F7">
      <w:pPr>
        <w:numPr>
          <w:ilvl w:val="0"/>
          <w:numId w:val="7"/>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угрожать обидчику (дядей-полицейским, страшной Бабой Ягой, которая обязательно заберёт к себе драчуна и прочими);</w:t>
      </w:r>
    </w:p>
    <w:p w:rsidR="00FB2885" w:rsidRPr="001435F7" w:rsidRDefault="00FB2885" w:rsidP="001435F7">
      <w:pPr>
        <w:numPr>
          <w:ilvl w:val="0"/>
          <w:numId w:val="7"/>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высказывать своё недовольство работникам детского сада, что те не предотвратили конфликт между детьми;</w:t>
      </w:r>
    </w:p>
    <w:p w:rsidR="00FB2885" w:rsidRPr="001435F7" w:rsidRDefault="00FB2885" w:rsidP="001435F7">
      <w:pPr>
        <w:numPr>
          <w:ilvl w:val="0"/>
          <w:numId w:val="7"/>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не разобравшись в ситуации, объявлять ребёнка виноватым в ссоре и публично отчитывать за содеянное;</w:t>
      </w:r>
    </w:p>
    <w:p w:rsidR="00FB2885" w:rsidRPr="001435F7" w:rsidRDefault="00FB2885" w:rsidP="001435F7">
      <w:pPr>
        <w:numPr>
          <w:ilvl w:val="0"/>
          <w:numId w:val="7"/>
        </w:numPr>
        <w:shd w:val="clear" w:color="auto" w:fill="FFFFFF"/>
        <w:spacing w:after="0" w:line="240" w:lineRule="auto"/>
        <w:jc w:val="both"/>
        <w:rPr>
          <w:rFonts w:ascii="Times New Roman" w:hAnsi="Times New Roman" w:cs="Times New Roman"/>
          <w:color w:val="3A424D"/>
          <w:spacing w:val="3"/>
        </w:rPr>
      </w:pPr>
      <w:r w:rsidRPr="001435F7">
        <w:rPr>
          <w:rFonts w:ascii="Times New Roman" w:hAnsi="Times New Roman" w:cs="Times New Roman"/>
          <w:color w:val="3A424D"/>
          <w:spacing w:val="3"/>
        </w:rPr>
        <w:t>называть сына или дочь слабаком, неспособным дать отпор обидчику.</w:t>
      </w:r>
    </w:p>
    <w:p w:rsidR="00D836D9" w:rsidRDefault="00D836D9" w:rsidP="00D836D9">
      <w:pPr>
        <w:shd w:val="clear" w:color="auto" w:fill="FFFFFF"/>
        <w:spacing w:after="0" w:line="240" w:lineRule="auto"/>
        <w:ind w:left="360"/>
        <w:jc w:val="both"/>
        <w:rPr>
          <w:rFonts w:ascii="Times New Roman" w:hAnsi="Times New Roman" w:cs="Times New Roman"/>
          <w:color w:val="3A424D"/>
          <w:spacing w:val="3"/>
        </w:rPr>
      </w:pPr>
    </w:p>
    <w:p w:rsidR="00FB2885" w:rsidRPr="001435F7" w:rsidRDefault="00FB2885" w:rsidP="00D836D9">
      <w:pPr>
        <w:shd w:val="clear" w:color="auto" w:fill="FFFFFF"/>
        <w:spacing w:after="0" w:line="240" w:lineRule="auto"/>
        <w:ind w:left="360"/>
        <w:jc w:val="both"/>
        <w:rPr>
          <w:rFonts w:ascii="Times New Roman" w:hAnsi="Times New Roman" w:cs="Times New Roman"/>
          <w:color w:val="3A424D"/>
          <w:spacing w:val="3"/>
        </w:rPr>
      </w:pPr>
      <w:r w:rsidRPr="001435F7">
        <w:rPr>
          <w:rFonts w:ascii="Times New Roman" w:hAnsi="Times New Roman" w:cs="Times New Roman"/>
          <w:color w:val="3A424D"/>
          <w:spacing w:val="3"/>
        </w:rPr>
        <w:t>Будьте на стороне своего ребёнка. Если зачинщиком конфликта является он, постарайтесь корректно донести до него всю неправильность действий, а также последствия такого поведения.</w:t>
      </w:r>
    </w:p>
    <w:p w:rsidR="00D836D9" w:rsidRDefault="00D836D9" w:rsidP="00D836D9">
      <w:pPr>
        <w:pStyle w:val="2"/>
        <w:shd w:val="clear" w:color="auto" w:fill="FFFFFF"/>
        <w:spacing w:before="0" w:line="240" w:lineRule="auto"/>
        <w:ind w:firstLine="708"/>
        <w:jc w:val="both"/>
        <w:rPr>
          <w:rFonts w:ascii="Times New Roman" w:hAnsi="Times New Roman" w:cs="Times New Roman"/>
          <w:bCs w:val="0"/>
          <w:color w:val="3A424D"/>
          <w:spacing w:val="3"/>
          <w:sz w:val="22"/>
          <w:szCs w:val="22"/>
        </w:rPr>
      </w:pPr>
    </w:p>
    <w:p w:rsidR="00FB2885" w:rsidRPr="001435F7" w:rsidRDefault="00FB2885" w:rsidP="00D836D9">
      <w:pPr>
        <w:pStyle w:val="2"/>
        <w:shd w:val="clear" w:color="auto" w:fill="FFFFFF"/>
        <w:spacing w:before="0" w:line="240" w:lineRule="auto"/>
        <w:ind w:firstLine="708"/>
        <w:jc w:val="both"/>
        <w:rPr>
          <w:rFonts w:ascii="Times New Roman" w:hAnsi="Times New Roman" w:cs="Times New Roman"/>
          <w:bCs w:val="0"/>
          <w:color w:val="3A424D"/>
          <w:spacing w:val="3"/>
          <w:sz w:val="22"/>
          <w:szCs w:val="22"/>
        </w:rPr>
      </w:pPr>
      <w:r w:rsidRPr="001435F7">
        <w:rPr>
          <w:rFonts w:ascii="Times New Roman" w:hAnsi="Times New Roman" w:cs="Times New Roman"/>
          <w:bCs w:val="0"/>
          <w:color w:val="3A424D"/>
          <w:spacing w:val="3"/>
          <w:sz w:val="22"/>
          <w:szCs w:val="22"/>
        </w:rPr>
        <w:t>Советы психологов родителям и детям</w:t>
      </w:r>
    </w:p>
    <w:p w:rsidR="00FB2885" w:rsidRPr="001435F7" w:rsidRDefault="00FB2885" w:rsidP="001435F7">
      <w:pPr>
        <w:shd w:val="clear" w:color="auto" w:fill="FFFFFF"/>
        <w:spacing w:after="0" w:line="240" w:lineRule="auto"/>
        <w:jc w:val="both"/>
        <w:rPr>
          <w:rFonts w:ascii="Times New Roman" w:eastAsia="Times New Roman" w:hAnsi="Times New Roman" w:cs="Times New Roman"/>
          <w:color w:val="3A424D"/>
          <w:spacing w:val="3"/>
          <w:lang w:eastAsia="ru-RU"/>
        </w:rPr>
      </w:pPr>
      <w:r w:rsidRPr="001435F7">
        <w:rPr>
          <w:rFonts w:ascii="Times New Roman" w:eastAsia="Times New Roman" w:hAnsi="Times New Roman" w:cs="Times New Roman"/>
          <w:color w:val="3A424D"/>
          <w:spacing w:val="3"/>
          <w:lang w:eastAsia="ru-RU"/>
        </w:rPr>
        <w:t>Чтобы ребёнок рос сильным и уверенным, а также способным правильно повести себя в конфликтной ситуации, родителям необходимо соблюдать определённые правила воспитания:</w:t>
      </w:r>
    </w:p>
    <w:p w:rsidR="00FB2885" w:rsidRPr="001435F7" w:rsidRDefault="00FB2885" w:rsidP="001435F7">
      <w:pPr>
        <w:numPr>
          <w:ilvl w:val="0"/>
          <w:numId w:val="10"/>
        </w:numPr>
        <w:shd w:val="clear" w:color="auto" w:fill="FFFFFF"/>
        <w:spacing w:after="0" w:line="240" w:lineRule="auto"/>
        <w:jc w:val="both"/>
        <w:rPr>
          <w:rFonts w:ascii="Times New Roman" w:eastAsia="Times New Roman" w:hAnsi="Times New Roman" w:cs="Times New Roman"/>
          <w:color w:val="3A424D"/>
          <w:spacing w:val="3"/>
          <w:lang w:eastAsia="ru-RU"/>
        </w:rPr>
      </w:pPr>
      <w:r w:rsidRPr="001435F7">
        <w:rPr>
          <w:rFonts w:ascii="Times New Roman" w:eastAsia="Times New Roman" w:hAnsi="Times New Roman" w:cs="Times New Roman"/>
          <w:color w:val="3A424D"/>
          <w:spacing w:val="3"/>
          <w:lang w:eastAsia="ru-RU"/>
        </w:rPr>
        <w:t>Научите ребёнка признавать свои ошибки и нести за них ответственность.</w:t>
      </w:r>
      <w:r w:rsidRPr="001435F7">
        <w:rPr>
          <w:rFonts w:ascii="Times New Roman" w:eastAsia="Times New Roman" w:hAnsi="Times New Roman" w:cs="Times New Roman"/>
          <w:color w:val="3A424D"/>
          <w:spacing w:val="3"/>
          <w:lang w:eastAsia="ru-RU"/>
        </w:rPr>
        <w:br/>
        <w:t>Да, он действительно не прав, что толкнул мальчика на детской площадке. Да, он действительно не прав, что пожадничал и не дал своей сестрёнке половину шоколадки. </w:t>
      </w:r>
      <w:r w:rsidRPr="001435F7">
        <w:rPr>
          <w:rFonts w:ascii="Times New Roman" w:eastAsia="Times New Roman" w:hAnsi="Times New Roman" w:cs="Times New Roman"/>
          <w:b/>
          <w:bCs/>
          <w:color w:val="3A424D"/>
          <w:spacing w:val="3"/>
          <w:lang w:eastAsia="ru-RU"/>
        </w:rPr>
        <w:t>Ребёнок должен найти в себе силы признать свою неправоту и исправить ситуацию. </w:t>
      </w:r>
      <w:r w:rsidRPr="001435F7">
        <w:rPr>
          <w:rFonts w:ascii="Times New Roman" w:eastAsia="Times New Roman" w:hAnsi="Times New Roman" w:cs="Times New Roman"/>
          <w:color w:val="3A424D"/>
          <w:spacing w:val="3"/>
          <w:lang w:eastAsia="ru-RU"/>
        </w:rPr>
        <w:t>Извиниться, предложить вместе поиграть или подарить сестре красивый брелок.</w:t>
      </w:r>
      <w:r w:rsidRPr="001435F7">
        <w:rPr>
          <w:rFonts w:ascii="Times New Roman" w:eastAsia="Times New Roman" w:hAnsi="Times New Roman" w:cs="Times New Roman"/>
          <w:color w:val="3A424D"/>
          <w:spacing w:val="3"/>
          <w:lang w:eastAsia="ru-RU"/>
        </w:rPr>
        <w:br/>
        <w:t>Когда ваш сын или дочь примет на себя ответственность за собственное поведение, он станет гораздо увереннее в себе.</w:t>
      </w:r>
    </w:p>
    <w:p w:rsidR="00FB2885" w:rsidRPr="001435F7" w:rsidRDefault="00FB2885" w:rsidP="001435F7">
      <w:pPr>
        <w:numPr>
          <w:ilvl w:val="0"/>
          <w:numId w:val="10"/>
        </w:numPr>
        <w:shd w:val="clear" w:color="auto" w:fill="FFFFFF"/>
        <w:spacing w:after="0" w:line="240" w:lineRule="auto"/>
        <w:jc w:val="both"/>
        <w:rPr>
          <w:rFonts w:ascii="Times New Roman" w:eastAsia="Times New Roman" w:hAnsi="Times New Roman" w:cs="Times New Roman"/>
          <w:color w:val="3A424D"/>
          <w:spacing w:val="3"/>
          <w:lang w:eastAsia="ru-RU"/>
        </w:rPr>
      </w:pPr>
      <w:r w:rsidRPr="001435F7">
        <w:rPr>
          <w:rFonts w:ascii="Times New Roman" w:eastAsia="Times New Roman" w:hAnsi="Times New Roman" w:cs="Times New Roman"/>
          <w:color w:val="3A424D"/>
          <w:spacing w:val="3"/>
          <w:lang w:eastAsia="ru-RU"/>
        </w:rPr>
        <w:lastRenderedPageBreak/>
        <w:t>Запомните основное правило – конфликт разрешается не только кулаками. Спокойствие и уверенный тон разговора могут надолго обескуражить обидчиков.</w:t>
      </w:r>
    </w:p>
    <w:p w:rsidR="00FB2885" w:rsidRPr="001435F7" w:rsidRDefault="00FB2885" w:rsidP="001435F7">
      <w:pPr>
        <w:numPr>
          <w:ilvl w:val="0"/>
          <w:numId w:val="10"/>
        </w:numPr>
        <w:shd w:val="clear" w:color="auto" w:fill="FFFFFF"/>
        <w:spacing w:after="0" w:line="240" w:lineRule="auto"/>
        <w:jc w:val="both"/>
        <w:rPr>
          <w:rFonts w:ascii="Times New Roman" w:eastAsia="Times New Roman" w:hAnsi="Times New Roman" w:cs="Times New Roman"/>
          <w:color w:val="3A424D"/>
          <w:spacing w:val="3"/>
          <w:lang w:eastAsia="ru-RU"/>
        </w:rPr>
      </w:pPr>
      <w:r w:rsidRPr="001435F7">
        <w:rPr>
          <w:rFonts w:ascii="Times New Roman" w:eastAsia="Times New Roman" w:hAnsi="Times New Roman" w:cs="Times New Roman"/>
          <w:color w:val="3A424D"/>
          <w:spacing w:val="3"/>
          <w:lang w:eastAsia="ru-RU"/>
        </w:rPr>
        <w:t>Важным умением в жизни вашего ребёнка будет умение говорить «нет». Если сын или дочь не хочет, он не обязан давать списать одноклассникам домашнюю работу или делиться подаренной шоколадкой. Добрым быть хорошо, но нельзя позволять пользоваться своей добротой.</w:t>
      </w:r>
    </w:p>
    <w:p w:rsidR="00FB2885" w:rsidRPr="001435F7" w:rsidRDefault="00FB2885" w:rsidP="001435F7">
      <w:pPr>
        <w:numPr>
          <w:ilvl w:val="0"/>
          <w:numId w:val="10"/>
        </w:numPr>
        <w:shd w:val="clear" w:color="auto" w:fill="FFFFFF"/>
        <w:spacing w:after="0" w:line="240" w:lineRule="auto"/>
        <w:jc w:val="both"/>
        <w:rPr>
          <w:rFonts w:ascii="Times New Roman" w:eastAsia="Times New Roman" w:hAnsi="Times New Roman" w:cs="Times New Roman"/>
          <w:color w:val="3A424D"/>
          <w:spacing w:val="3"/>
          <w:lang w:eastAsia="ru-RU"/>
        </w:rPr>
      </w:pPr>
      <w:r w:rsidRPr="001435F7">
        <w:rPr>
          <w:rFonts w:ascii="Times New Roman" w:eastAsia="Times New Roman" w:hAnsi="Times New Roman" w:cs="Times New Roman"/>
          <w:color w:val="3A424D"/>
          <w:spacing w:val="3"/>
          <w:lang w:eastAsia="ru-RU"/>
        </w:rPr>
        <w:t>Научиться спокойно реагировать на насмешки и обзывания.</w:t>
      </w:r>
      <w:r w:rsidRPr="001435F7">
        <w:rPr>
          <w:rFonts w:ascii="Times New Roman" w:eastAsia="Times New Roman" w:hAnsi="Times New Roman" w:cs="Times New Roman"/>
          <w:color w:val="3A424D"/>
          <w:spacing w:val="3"/>
          <w:lang w:eastAsia="ru-RU"/>
        </w:rPr>
        <w:br/>
        <w:t>Объясните ребёнку, что словесную агрессию, как правило, используют только слабые личности, чтобы самоутвердиться за счёт других. Лучший выход из этой ситуации – игнорировать их.</w:t>
      </w:r>
    </w:p>
    <w:p w:rsidR="00FB2885" w:rsidRPr="001435F7" w:rsidRDefault="00FB2885" w:rsidP="001435F7">
      <w:pPr>
        <w:numPr>
          <w:ilvl w:val="0"/>
          <w:numId w:val="10"/>
        </w:numPr>
        <w:shd w:val="clear" w:color="auto" w:fill="FFFFFF"/>
        <w:spacing w:after="0" w:line="240" w:lineRule="auto"/>
        <w:jc w:val="both"/>
        <w:rPr>
          <w:rFonts w:ascii="Times New Roman" w:eastAsia="Times New Roman" w:hAnsi="Times New Roman" w:cs="Times New Roman"/>
          <w:color w:val="3A424D"/>
          <w:spacing w:val="3"/>
          <w:lang w:eastAsia="ru-RU"/>
        </w:rPr>
      </w:pPr>
      <w:r w:rsidRPr="001435F7">
        <w:rPr>
          <w:rFonts w:ascii="Times New Roman" w:eastAsia="Times New Roman" w:hAnsi="Times New Roman" w:cs="Times New Roman"/>
          <w:color w:val="3A424D"/>
          <w:spacing w:val="3"/>
          <w:lang w:eastAsia="ru-RU"/>
        </w:rPr>
        <w:t>Ребёнок должен знать – обо всех неприятностях лучше сразу рассказывать родителям. Не стесняться просить о помощи. Родители всегда дадут нужный совет, поддержат и защитят.</w:t>
      </w:r>
    </w:p>
    <w:p w:rsidR="00FB2885" w:rsidRPr="001435F7" w:rsidRDefault="00FB2885" w:rsidP="001435F7">
      <w:pPr>
        <w:numPr>
          <w:ilvl w:val="0"/>
          <w:numId w:val="10"/>
        </w:numPr>
        <w:shd w:val="clear" w:color="auto" w:fill="FFFFFF"/>
        <w:spacing w:after="0" w:line="240" w:lineRule="auto"/>
        <w:jc w:val="both"/>
        <w:rPr>
          <w:rFonts w:ascii="Times New Roman" w:eastAsia="Times New Roman" w:hAnsi="Times New Roman" w:cs="Times New Roman"/>
          <w:color w:val="3A424D"/>
          <w:spacing w:val="3"/>
          <w:lang w:eastAsia="ru-RU"/>
        </w:rPr>
      </w:pPr>
      <w:r w:rsidRPr="001435F7">
        <w:rPr>
          <w:rFonts w:ascii="Times New Roman" w:eastAsia="Times New Roman" w:hAnsi="Times New Roman" w:cs="Times New Roman"/>
          <w:color w:val="3A424D"/>
          <w:spacing w:val="3"/>
          <w:lang w:eastAsia="ru-RU"/>
        </w:rPr>
        <w:t>Ввести в жизнь ребёнка занятия спортом. Они помогут ему развить терпение и выносливость, а также силу воли и уверенность в себе.</w:t>
      </w:r>
    </w:p>
    <w:p w:rsidR="00FB2885" w:rsidRPr="001435F7" w:rsidRDefault="00FB2885" w:rsidP="001435F7">
      <w:pPr>
        <w:numPr>
          <w:ilvl w:val="0"/>
          <w:numId w:val="10"/>
        </w:numPr>
        <w:shd w:val="clear" w:color="auto" w:fill="FFFFFF"/>
        <w:spacing w:after="0" w:line="240" w:lineRule="auto"/>
        <w:jc w:val="both"/>
        <w:rPr>
          <w:rFonts w:ascii="Times New Roman" w:eastAsia="Times New Roman" w:hAnsi="Times New Roman" w:cs="Times New Roman"/>
          <w:color w:val="3A424D"/>
          <w:spacing w:val="3"/>
          <w:lang w:eastAsia="ru-RU"/>
        </w:rPr>
      </w:pPr>
      <w:r w:rsidRPr="001435F7">
        <w:rPr>
          <w:rFonts w:ascii="Times New Roman" w:eastAsia="Times New Roman" w:hAnsi="Times New Roman" w:cs="Times New Roman"/>
          <w:color w:val="3A424D"/>
          <w:spacing w:val="3"/>
          <w:lang w:eastAsia="ru-RU"/>
        </w:rPr>
        <w:t>Нелишним будет научиться располагать к себе других людей.</w:t>
      </w:r>
      <w:r w:rsidRPr="001435F7">
        <w:rPr>
          <w:rFonts w:ascii="Times New Roman" w:eastAsia="Times New Roman" w:hAnsi="Times New Roman" w:cs="Times New Roman"/>
          <w:color w:val="3A424D"/>
          <w:spacing w:val="3"/>
          <w:lang w:eastAsia="ru-RU"/>
        </w:rPr>
        <w:br/>
        <w:t>Даже самый отъявленный обидчик может оказаться хорошим другом и верным товарищем. Попробуйте найти с ним точки соприкосновения. Может, у вас есть общее хобби или вы оба любите животных.</w:t>
      </w:r>
    </w:p>
    <w:p w:rsidR="00FB2885" w:rsidRPr="001435F7" w:rsidRDefault="00FB2885" w:rsidP="001435F7">
      <w:pPr>
        <w:numPr>
          <w:ilvl w:val="0"/>
          <w:numId w:val="10"/>
        </w:numPr>
        <w:shd w:val="clear" w:color="auto" w:fill="FFFFFF"/>
        <w:spacing w:after="0" w:line="240" w:lineRule="auto"/>
        <w:jc w:val="both"/>
        <w:rPr>
          <w:rFonts w:ascii="Times New Roman" w:eastAsia="Times New Roman" w:hAnsi="Times New Roman" w:cs="Times New Roman"/>
          <w:color w:val="3A424D"/>
          <w:spacing w:val="3"/>
          <w:lang w:eastAsia="ru-RU"/>
        </w:rPr>
      </w:pPr>
      <w:r w:rsidRPr="001435F7">
        <w:rPr>
          <w:rFonts w:ascii="Times New Roman" w:eastAsia="Times New Roman" w:hAnsi="Times New Roman" w:cs="Times New Roman"/>
          <w:color w:val="3A424D"/>
          <w:spacing w:val="3"/>
          <w:lang w:eastAsia="ru-RU"/>
        </w:rPr>
        <w:t>Конфликты, насмешки и унижения – это, конечно, неприятно, но не смертельно. Важно, чтобы ребёнок научился справляться с отрицательными эмоциями и не реагировать чересчур болезненно на острые ситуации.</w:t>
      </w:r>
    </w:p>
    <w:p w:rsidR="00FB2885" w:rsidRPr="001435F7" w:rsidRDefault="00FB2885" w:rsidP="001435F7">
      <w:pPr>
        <w:numPr>
          <w:ilvl w:val="0"/>
          <w:numId w:val="10"/>
        </w:numPr>
        <w:shd w:val="clear" w:color="auto" w:fill="FFFFFF"/>
        <w:spacing w:after="0" w:line="240" w:lineRule="auto"/>
        <w:jc w:val="both"/>
        <w:rPr>
          <w:rFonts w:ascii="Times New Roman" w:eastAsia="Times New Roman" w:hAnsi="Times New Roman" w:cs="Times New Roman"/>
          <w:color w:val="3A424D"/>
          <w:spacing w:val="3"/>
          <w:lang w:eastAsia="ru-RU"/>
        </w:rPr>
      </w:pPr>
      <w:r w:rsidRPr="001435F7">
        <w:rPr>
          <w:rFonts w:ascii="Times New Roman" w:eastAsia="Times New Roman" w:hAnsi="Times New Roman" w:cs="Times New Roman"/>
          <w:color w:val="3A424D"/>
          <w:spacing w:val="3"/>
          <w:lang w:eastAsia="ru-RU"/>
        </w:rPr>
        <w:t>Чаще разговаривайте с ребёнком о его школьных и внешкольных делах, интересуйтесь его отношениями с одноклассниками. Особое внимание уделяйте психологическому самочувствию ребёнка.</w:t>
      </w:r>
    </w:p>
    <w:p w:rsidR="00D836D9" w:rsidRDefault="00D836D9" w:rsidP="001435F7">
      <w:pPr>
        <w:shd w:val="clear" w:color="auto" w:fill="FFFFFF"/>
        <w:spacing w:after="0" w:line="240" w:lineRule="auto"/>
        <w:jc w:val="both"/>
        <w:rPr>
          <w:rFonts w:ascii="Times New Roman" w:eastAsia="Times New Roman" w:hAnsi="Times New Roman" w:cs="Times New Roman"/>
          <w:color w:val="3A424D"/>
          <w:spacing w:val="3"/>
          <w:lang w:eastAsia="ru-RU"/>
        </w:rPr>
      </w:pPr>
    </w:p>
    <w:p w:rsidR="00FB2885" w:rsidRPr="001435F7" w:rsidRDefault="00FB2885" w:rsidP="00D836D9">
      <w:pPr>
        <w:shd w:val="clear" w:color="auto" w:fill="FFFFFF"/>
        <w:spacing w:after="0" w:line="240" w:lineRule="auto"/>
        <w:ind w:firstLine="708"/>
        <w:jc w:val="both"/>
        <w:rPr>
          <w:rFonts w:ascii="Times New Roman" w:eastAsia="Times New Roman" w:hAnsi="Times New Roman" w:cs="Times New Roman"/>
          <w:color w:val="3A424D"/>
          <w:spacing w:val="3"/>
          <w:lang w:eastAsia="ru-RU"/>
        </w:rPr>
      </w:pPr>
      <w:r w:rsidRPr="001435F7">
        <w:rPr>
          <w:rFonts w:ascii="Times New Roman" w:eastAsia="Times New Roman" w:hAnsi="Times New Roman" w:cs="Times New Roman"/>
          <w:color w:val="3A424D"/>
          <w:spacing w:val="3"/>
          <w:lang w:eastAsia="ru-RU"/>
        </w:rPr>
        <w:t>Конфликт</w:t>
      </w:r>
      <w:r w:rsidR="00D836D9">
        <w:rPr>
          <w:rFonts w:ascii="Times New Roman" w:eastAsia="Times New Roman" w:hAnsi="Times New Roman" w:cs="Times New Roman"/>
          <w:color w:val="3A424D"/>
          <w:spacing w:val="3"/>
          <w:lang w:eastAsia="ru-RU"/>
        </w:rPr>
        <w:t>ы в детском коллективе</w:t>
      </w:r>
      <w:r w:rsidRPr="001435F7">
        <w:rPr>
          <w:rFonts w:ascii="Times New Roman" w:eastAsia="Times New Roman" w:hAnsi="Times New Roman" w:cs="Times New Roman"/>
          <w:color w:val="3A424D"/>
          <w:spacing w:val="3"/>
          <w:lang w:eastAsia="ru-RU"/>
        </w:rPr>
        <w:t xml:space="preserve"> неизбежны. Но чтобы научиться их правильно решать, необязательно пускать в ход кулаки. Достаточно быть сильным и уверенным в себе человеком, способным отстоять собственное мнение и не идти на поводу у обидчиков.</w:t>
      </w:r>
    </w:p>
    <w:sectPr w:rsidR="00FB2885" w:rsidRPr="001435F7" w:rsidSect="001435F7">
      <w:pgSz w:w="11906" w:h="16838"/>
      <w:pgMar w:top="568"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653E9"/>
    <w:multiLevelType w:val="multilevel"/>
    <w:tmpl w:val="D468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15FB0"/>
    <w:multiLevelType w:val="multilevel"/>
    <w:tmpl w:val="52C25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321E70"/>
    <w:multiLevelType w:val="multilevel"/>
    <w:tmpl w:val="9952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96597"/>
    <w:multiLevelType w:val="multilevel"/>
    <w:tmpl w:val="535427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72394B"/>
    <w:multiLevelType w:val="multilevel"/>
    <w:tmpl w:val="76842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9B6E59"/>
    <w:multiLevelType w:val="multilevel"/>
    <w:tmpl w:val="58F4D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6C239D"/>
    <w:multiLevelType w:val="multilevel"/>
    <w:tmpl w:val="CAAA8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7D2BD2"/>
    <w:multiLevelType w:val="multilevel"/>
    <w:tmpl w:val="B8588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E70997"/>
    <w:multiLevelType w:val="multilevel"/>
    <w:tmpl w:val="3EC2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726940"/>
    <w:multiLevelType w:val="multilevel"/>
    <w:tmpl w:val="15D0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C26FCF"/>
    <w:multiLevelType w:val="multilevel"/>
    <w:tmpl w:val="31FAC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6"/>
  </w:num>
  <w:num w:numId="4">
    <w:abstractNumId w:val="10"/>
  </w:num>
  <w:num w:numId="5">
    <w:abstractNumId w:val="3"/>
  </w:num>
  <w:num w:numId="6">
    <w:abstractNumId w:val="5"/>
  </w:num>
  <w:num w:numId="7">
    <w:abstractNumId w:val="0"/>
  </w:num>
  <w:num w:numId="8">
    <w:abstractNumId w:val="4"/>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FB2885"/>
    <w:rsid w:val="000263FA"/>
    <w:rsid w:val="001435F7"/>
    <w:rsid w:val="0035179A"/>
    <w:rsid w:val="004C5251"/>
    <w:rsid w:val="009D2272"/>
    <w:rsid w:val="00AE70A9"/>
    <w:rsid w:val="00D836D9"/>
    <w:rsid w:val="00F13F2C"/>
    <w:rsid w:val="00FB28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648719-203B-453F-B70F-D97E05C1D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79A"/>
  </w:style>
  <w:style w:type="paragraph" w:styleId="1">
    <w:name w:val="heading 1"/>
    <w:basedOn w:val="a"/>
    <w:link w:val="10"/>
    <w:uiPriority w:val="9"/>
    <w:qFormat/>
    <w:rsid w:val="00FB288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B288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FB288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B28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2885"/>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B28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FB288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FB2885"/>
    <w:rPr>
      <w:rFonts w:asciiTheme="majorHAnsi" w:eastAsiaTheme="majorEastAsia" w:hAnsiTheme="majorHAnsi" w:cstheme="majorBidi"/>
      <w:b/>
      <w:bCs/>
      <w:color w:val="4F81BD" w:themeColor="accent1"/>
    </w:rPr>
  </w:style>
  <w:style w:type="character" w:styleId="a4">
    <w:name w:val="Strong"/>
    <w:basedOn w:val="a0"/>
    <w:uiPriority w:val="22"/>
    <w:qFormat/>
    <w:rsid w:val="00FB2885"/>
    <w:rPr>
      <w:b/>
      <w:bCs/>
    </w:rPr>
  </w:style>
  <w:style w:type="paragraph" w:customStyle="1" w:styleId="highlightpastelred">
    <w:name w:val="highlight_pastelred"/>
    <w:basedOn w:val="a"/>
    <w:rsid w:val="00FB28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ghlightpastelgreen">
    <w:name w:val="highlight_pastelgreen"/>
    <w:basedOn w:val="a"/>
    <w:rsid w:val="00FB28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FB2885"/>
    <w:rPr>
      <w:rFonts w:asciiTheme="majorHAnsi" w:eastAsiaTheme="majorEastAsia" w:hAnsiTheme="majorHAnsi" w:cstheme="majorBidi"/>
      <w:b/>
      <w:bCs/>
      <w:i/>
      <w:iCs/>
      <w:color w:val="4F81BD" w:themeColor="accent1"/>
    </w:rPr>
  </w:style>
  <w:style w:type="paragraph" w:customStyle="1" w:styleId="highlightpastelblue">
    <w:name w:val="highlight_pastelblue"/>
    <w:basedOn w:val="a"/>
    <w:rsid w:val="00FB28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B28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704317">
      <w:bodyDiv w:val="1"/>
      <w:marLeft w:val="0"/>
      <w:marRight w:val="0"/>
      <w:marTop w:val="0"/>
      <w:marBottom w:val="0"/>
      <w:divBdr>
        <w:top w:val="none" w:sz="0" w:space="0" w:color="auto"/>
        <w:left w:val="none" w:sz="0" w:space="0" w:color="auto"/>
        <w:bottom w:val="none" w:sz="0" w:space="0" w:color="auto"/>
        <w:right w:val="none" w:sz="0" w:space="0" w:color="auto"/>
      </w:divBdr>
    </w:div>
    <w:div w:id="380597068">
      <w:bodyDiv w:val="1"/>
      <w:marLeft w:val="0"/>
      <w:marRight w:val="0"/>
      <w:marTop w:val="0"/>
      <w:marBottom w:val="0"/>
      <w:divBdr>
        <w:top w:val="none" w:sz="0" w:space="0" w:color="auto"/>
        <w:left w:val="none" w:sz="0" w:space="0" w:color="auto"/>
        <w:bottom w:val="none" w:sz="0" w:space="0" w:color="auto"/>
        <w:right w:val="none" w:sz="0" w:space="0" w:color="auto"/>
      </w:divBdr>
    </w:div>
    <w:div w:id="389235290">
      <w:bodyDiv w:val="1"/>
      <w:marLeft w:val="0"/>
      <w:marRight w:val="0"/>
      <w:marTop w:val="0"/>
      <w:marBottom w:val="0"/>
      <w:divBdr>
        <w:top w:val="none" w:sz="0" w:space="0" w:color="auto"/>
        <w:left w:val="none" w:sz="0" w:space="0" w:color="auto"/>
        <w:bottom w:val="none" w:sz="0" w:space="0" w:color="auto"/>
        <w:right w:val="none" w:sz="0" w:space="0" w:color="auto"/>
      </w:divBdr>
    </w:div>
    <w:div w:id="553083958">
      <w:bodyDiv w:val="1"/>
      <w:marLeft w:val="0"/>
      <w:marRight w:val="0"/>
      <w:marTop w:val="0"/>
      <w:marBottom w:val="0"/>
      <w:divBdr>
        <w:top w:val="none" w:sz="0" w:space="0" w:color="auto"/>
        <w:left w:val="none" w:sz="0" w:space="0" w:color="auto"/>
        <w:bottom w:val="none" w:sz="0" w:space="0" w:color="auto"/>
        <w:right w:val="none" w:sz="0" w:space="0" w:color="auto"/>
      </w:divBdr>
    </w:div>
    <w:div w:id="634020162">
      <w:bodyDiv w:val="1"/>
      <w:marLeft w:val="0"/>
      <w:marRight w:val="0"/>
      <w:marTop w:val="0"/>
      <w:marBottom w:val="0"/>
      <w:divBdr>
        <w:top w:val="none" w:sz="0" w:space="0" w:color="auto"/>
        <w:left w:val="none" w:sz="0" w:space="0" w:color="auto"/>
        <w:bottom w:val="none" w:sz="0" w:space="0" w:color="auto"/>
        <w:right w:val="none" w:sz="0" w:space="0" w:color="auto"/>
      </w:divBdr>
    </w:div>
    <w:div w:id="836461108">
      <w:bodyDiv w:val="1"/>
      <w:marLeft w:val="0"/>
      <w:marRight w:val="0"/>
      <w:marTop w:val="0"/>
      <w:marBottom w:val="0"/>
      <w:divBdr>
        <w:top w:val="none" w:sz="0" w:space="0" w:color="auto"/>
        <w:left w:val="none" w:sz="0" w:space="0" w:color="auto"/>
        <w:bottom w:val="none" w:sz="0" w:space="0" w:color="auto"/>
        <w:right w:val="none" w:sz="0" w:space="0" w:color="auto"/>
      </w:divBdr>
    </w:div>
    <w:div w:id="884952718">
      <w:bodyDiv w:val="1"/>
      <w:marLeft w:val="0"/>
      <w:marRight w:val="0"/>
      <w:marTop w:val="0"/>
      <w:marBottom w:val="0"/>
      <w:divBdr>
        <w:top w:val="none" w:sz="0" w:space="0" w:color="auto"/>
        <w:left w:val="none" w:sz="0" w:space="0" w:color="auto"/>
        <w:bottom w:val="none" w:sz="0" w:space="0" w:color="auto"/>
        <w:right w:val="none" w:sz="0" w:space="0" w:color="auto"/>
      </w:divBdr>
    </w:div>
    <w:div w:id="952514319">
      <w:bodyDiv w:val="1"/>
      <w:marLeft w:val="0"/>
      <w:marRight w:val="0"/>
      <w:marTop w:val="0"/>
      <w:marBottom w:val="0"/>
      <w:divBdr>
        <w:top w:val="none" w:sz="0" w:space="0" w:color="auto"/>
        <w:left w:val="none" w:sz="0" w:space="0" w:color="auto"/>
        <w:bottom w:val="none" w:sz="0" w:space="0" w:color="auto"/>
        <w:right w:val="none" w:sz="0" w:space="0" w:color="auto"/>
      </w:divBdr>
    </w:div>
    <w:div w:id="958074926">
      <w:bodyDiv w:val="1"/>
      <w:marLeft w:val="0"/>
      <w:marRight w:val="0"/>
      <w:marTop w:val="0"/>
      <w:marBottom w:val="0"/>
      <w:divBdr>
        <w:top w:val="none" w:sz="0" w:space="0" w:color="auto"/>
        <w:left w:val="none" w:sz="0" w:space="0" w:color="auto"/>
        <w:bottom w:val="none" w:sz="0" w:space="0" w:color="auto"/>
        <w:right w:val="none" w:sz="0" w:space="0" w:color="auto"/>
      </w:divBdr>
    </w:div>
    <w:div w:id="1042705419">
      <w:bodyDiv w:val="1"/>
      <w:marLeft w:val="0"/>
      <w:marRight w:val="0"/>
      <w:marTop w:val="0"/>
      <w:marBottom w:val="0"/>
      <w:divBdr>
        <w:top w:val="none" w:sz="0" w:space="0" w:color="auto"/>
        <w:left w:val="none" w:sz="0" w:space="0" w:color="auto"/>
        <w:bottom w:val="none" w:sz="0" w:space="0" w:color="auto"/>
        <w:right w:val="none" w:sz="0" w:space="0" w:color="auto"/>
      </w:divBdr>
    </w:div>
    <w:div w:id="1229075583">
      <w:bodyDiv w:val="1"/>
      <w:marLeft w:val="0"/>
      <w:marRight w:val="0"/>
      <w:marTop w:val="0"/>
      <w:marBottom w:val="0"/>
      <w:divBdr>
        <w:top w:val="none" w:sz="0" w:space="0" w:color="auto"/>
        <w:left w:val="none" w:sz="0" w:space="0" w:color="auto"/>
        <w:bottom w:val="none" w:sz="0" w:space="0" w:color="auto"/>
        <w:right w:val="none" w:sz="0" w:space="0" w:color="auto"/>
      </w:divBdr>
    </w:div>
    <w:div w:id="1234776438">
      <w:bodyDiv w:val="1"/>
      <w:marLeft w:val="0"/>
      <w:marRight w:val="0"/>
      <w:marTop w:val="0"/>
      <w:marBottom w:val="0"/>
      <w:divBdr>
        <w:top w:val="none" w:sz="0" w:space="0" w:color="auto"/>
        <w:left w:val="none" w:sz="0" w:space="0" w:color="auto"/>
        <w:bottom w:val="none" w:sz="0" w:space="0" w:color="auto"/>
        <w:right w:val="none" w:sz="0" w:space="0" w:color="auto"/>
      </w:divBdr>
    </w:div>
    <w:div w:id="1279722708">
      <w:bodyDiv w:val="1"/>
      <w:marLeft w:val="0"/>
      <w:marRight w:val="0"/>
      <w:marTop w:val="0"/>
      <w:marBottom w:val="0"/>
      <w:divBdr>
        <w:top w:val="none" w:sz="0" w:space="0" w:color="auto"/>
        <w:left w:val="none" w:sz="0" w:space="0" w:color="auto"/>
        <w:bottom w:val="none" w:sz="0" w:space="0" w:color="auto"/>
        <w:right w:val="none" w:sz="0" w:space="0" w:color="auto"/>
      </w:divBdr>
    </w:div>
    <w:div w:id="1337147493">
      <w:bodyDiv w:val="1"/>
      <w:marLeft w:val="0"/>
      <w:marRight w:val="0"/>
      <w:marTop w:val="0"/>
      <w:marBottom w:val="0"/>
      <w:divBdr>
        <w:top w:val="none" w:sz="0" w:space="0" w:color="auto"/>
        <w:left w:val="none" w:sz="0" w:space="0" w:color="auto"/>
        <w:bottom w:val="none" w:sz="0" w:space="0" w:color="auto"/>
        <w:right w:val="none" w:sz="0" w:space="0" w:color="auto"/>
      </w:divBdr>
    </w:div>
    <w:div w:id="1419063380">
      <w:bodyDiv w:val="1"/>
      <w:marLeft w:val="0"/>
      <w:marRight w:val="0"/>
      <w:marTop w:val="0"/>
      <w:marBottom w:val="0"/>
      <w:divBdr>
        <w:top w:val="none" w:sz="0" w:space="0" w:color="auto"/>
        <w:left w:val="none" w:sz="0" w:space="0" w:color="auto"/>
        <w:bottom w:val="none" w:sz="0" w:space="0" w:color="auto"/>
        <w:right w:val="none" w:sz="0" w:space="0" w:color="auto"/>
      </w:divBdr>
    </w:div>
    <w:div w:id="1558859306">
      <w:bodyDiv w:val="1"/>
      <w:marLeft w:val="0"/>
      <w:marRight w:val="0"/>
      <w:marTop w:val="0"/>
      <w:marBottom w:val="0"/>
      <w:divBdr>
        <w:top w:val="none" w:sz="0" w:space="0" w:color="auto"/>
        <w:left w:val="none" w:sz="0" w:space="0" w:color="auto"/>
        <w:bottom w:val="none" w:sz="0" w:space="0" w:color="auto"/>
        <w:right w:val="none" w:sz="0" w:space="0" w:color="auto"/>
      </w:divBdr>
    </w:div>
    <w:div w:id="1560550462">
      <w:bodyDiv w:val="1"/>
      <w:marLeft w:val="0"/>
      <w:marRight w:val="0"/>
      <w:marTop w:val="0"/>
      <w:marBottom w:val="0"/>
      <w:divBdr>
        <w:top w:val="none" w:sz="0" w:space="0" w:color="auto"/>
        <w:left w:val="none" w:sz="0" w:space="0" w:color="auto"/>
        <w:bottom w:val="none" w:sz="0" w:space="0" w:color="auto"/>
        <w:right w:val="none" w:sz="0" w:space="0" w:color="auto"/>
      </w:divBdr>
    </w:div>
    <w:div w:id="1628585174">
      <w:bodyDiv w:val="1"/>
      <w:marLeft w:val="0"/>
      <w:marRight w:val="0"/>
      <w:marTop w:val="0"/>
      <w:marBottom w:val="0"/>
      <w:divBdr>
        <w:top w:val="none" w:sz="0" w:space="0" w:color="auto"/>
        <w:left w:val="none" w:sz="0" w:space="0" w:color="auto"/>
        <w:bottom w:val="none" w:sz="0" w:space="0" w:color="auto"/>
        <w:right w:val="none" w:sz="0" w:space="0" w:color="auto"/>
      </w:divBdr>
    </w:div>
    <w:div w:id="1665431269">
      <w:bodyDiv w:val="1"/>
      <w:marLeft w:val="0"/>
      <w:marRight w:val="0"/>
      <w:marTop w:val="0"/>
      <w:marBottom w:val="0"/>
      <w:divBdr>
        <w:top w:val="none" w:sz="0" w:space="0" w:color="auto"/>
        <w:left w:val="none" w:sz="0" w:space="0" w:color="auto"/>
        <w:bottom w:val="none" w:sz="0" w:space="0" w:color="auto"/>
        <w:right w:val="none" w:sz="0" w:space="0" w:color="auto"/>
      </w:divBdr>
    </w:div>
    <w:div w:id="1679308673">
      <w:bodyDiv w:val="1"/>
      <w:marLeft w:val="0"/>
      <w:marRight w:val="0"/>
      <w:marTop w:val="0"/>
      <w:marBottom w:val="0"/>
      <w:divBdr>
        <w:top w:val="none" w:sz="0" w:space="0" w:color="auto"/>
        <w:left w:val="none" w:sz="0" w:space="0" w:color="auto"/>
        <w:bottom w:val="none" w:sz="0" w:space="0" w:color="auto"/>
        <w:right w:val="none" w:sz="0" w:space="0" w:color="auto"/>
      </w:divBdr>
    </w:div>
    <w:div w:id="198030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DC35D3-00FB-4357-8E8B-B41DAD1DA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1909</Words>
  <Characters>10882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2024-12-13T04:16:00Z</dcterms:created>
  <dcterms:modified xsi:type="dcterms:W3CDTF">2024-12-13T10:48:00Z</dcterms:modified>
</cp:coreProperties>
</file>