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D10C1E" w:rsidRPr="00AC5B85" w:rsidTr="00D10C1E">
        <w:tc>
          <w:tcPr>
            <w:tcW w:w="4305" w:type="dxa"/>
            <w:tcBorders>
              <w:top w:val="nil"/>
              <w:left w:val="nil"/>
              <w:bottom w:val="nil"/>
              <w:right w:val="nil"/>
            </w:tcBorders>
            <w:shd w:val="clear" w:color="auto" w:fill="FFFFFF"/>
            <w:tcMar>
              <w:top w:w="0" w:type="dxa"/>
              <w:left w:w="0" w:type="dxa"/>
              <w:bottom w:w="0" w:type="dxa"/>
              <w:right w:w="0" w:type="dxa"/>
            </w:tcMar>
            <w:hideMark/>
          </w:tcPr>
          <w:p w:rsidR="00D10C1E" w:rsidRPr="00AC5B85" w:rsidRDefault="00D10C1E" w:rsidP="00AC5B85">
            <w:pPr>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noProof/>
                <w:color w:val="000000"/>
                <w:sz w:val="24"/>
                <w:szCs w:val="24"/>
                <w:lang w:eastAsia="ru-RU"/>
              </w:rPr>
              <w:drawing>
                <wp:inline distT="0" distB="0" distL="0" distR="0" wp14:anchorId="1DB97C2E" wp14:editId="290C8D1A">
                  <wp:extent cx="2019300" cy="2019300"/>
                  <wp:effectExtent l="0" t="0" r="0" b="0"/>
                  <wp:docPr id="2" name="Рисунок 2" descr="https://fsd.multiurok.ru/html/2017/07/19/s_596f69a62d1b4/662386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7/19/s_596f69a62d1b4/662386_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c>
        <w:tc>
          <w:tcPr>
            <w:tcW w:w="4155" w:type="dxa"/>
            <w:tcBorders>
              <w:top w:val="nil"/>
              <w:left w:val="nil"/>
              <w:bottom w:val="nil"/>
              <w:right w:val="nil"/>
            </w:tcBorders>
            <w:shd w:val="clear" w:color="auto" w:fill="FFFFFF"/>
            <w:tcMar>
              <w:top w:w="0" w:type="dxa"/>
              <w:left w:w="0" w:type="dxa"/>
              <w:bottom w:w="0" w:type="dxa"/>
              <w:right w:w="0" w:type="dxa"/>
            </w:tcMar>
            <w:hideMark/>
          </w:tcPr>
          <w:p w:rsidR="00D10C1E" w:rsidRPr="00AC5B85" w:rsidRDefault="00D10C1E" w:rsidP="00AC5B85">
            <w:pPr>
              <w:spacing w:after="0" w:line="240" w:lineRule="auto"/>
              <w:jc w:val="both"/>
              <w:rPr>
                <w:rFonts w:ascii="Times New Roman" w:eastAsia="Times New Roman" w:hAnsi="Times New Roman" w:cs="Times New Roman"/>
                <w:color w:val="000000"/>
                <w:sz w:val="24"/>
                <w:szCs w:val="24"/>
                <w:lang w:eastAsia="ru-RU"/>
              </w:rPr>
            </w:pPr>
          </w:p>
          <w:p w:rsidR="00D10C1E" w:rsidRPr="00AC5B85" w:rsidRDefault="00AC5B85" w:rsidP="00AC5B8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Консультация</w:t>
            </w:r>
          </w:p>
          <w:p w:rsidR="00D10C1E" w:rsidRPr="00AC5B85" w:rsidRDefault="00D10C1E" w:rsidP="00AC5B85">
            <w:pPr>
              <w:spacing w:after="0" w:line="240" w:lineRule="auto"/>
              <w:jc w:val="both"/>
              <w:rPr>
                <w:rFonts w:ascii="Times New Roman" w:eastAsia="Times New Roman" w:hAnsi="Times New Roman" w:cs="Times New Roman"/>
                <w:color w:val="000000"/>
                <w:sz w:val="24"/>
                <w:szCs w:val="24"/>
                <w:lang w:eastAsia="ru-RU"/>
              </w:rPr>
            </w:pPr>
            <w:bookmarkStart w:id="0" w:name="_GoBack"/>
            <w:r w:rsidRPr="00AC5B85">
              <w:rPr>
                <w:rFonts w:ascii="Times New Roman" w:eastAsia="Times New Roman" w:hAnsi="Times New Roman" w:cs="Times New Roman"/>
                <w:b/>
                <w:bCs/>
                <w:color w:val="000000"/>
                <w:sz w:val="24"/>
                <w:szCs w:val="24"/>
                <w:lang w:eastAsia="ru-RU"/>
              </w:rPr>
              <w:t>«Как найти подход к «протестующему» ребенку»</w:t>
            </w:r>
          </w:p>
          <w:bookmarkEnd w:id="0"/>
          <w:p w:rsidR="00D10C1E" w:rsidRPr="00AC5B85" w:rsidRDefault="00D10C1E" w:rsidP="00AC5B85">
            <w:pPr>
              <w:spacing w:after="0" w:line="240" w:lineRule="auto"/>
              <w:jc w:val="both"/>
              <w:rPr>
                <w:rFonts w:ascii="Times New Roman" w:eastAsia="Times New Roman" w:hAnsi="Times New Roman" w:cs="Times New Roman"/>
                <w:color w:val="000000"/>
                <w:sz w:val="24"/>
                <w:szCs w:val="24"/>
                <w:lang w:eastAsia="ru-RU"/>
              </w:rPr>
            </w:pPr>
          </w:p>
        </w:tc>
      </w:tr>
    </w:tbl>
    <w:p w:rsidR="00AC5B85" w:rsidRDefault="00AC5B85"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10C1E" w:rsidRPr="00AC5B85" w:rsidRDefault="00AC5B85"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color w:val="000000"/>
          <w:sz w:val="24"/>
          <w:szCs w:val="24"/>
          <w:lang w:eastAsia="ru-RU"/>
        </w:rPr>
        <w:t>Случается,</w:t>
      </w:r>
      <w:r w:rsidR="00D10C1E" w:rsidRPr="00AC5B85">
        <w:rPr>
          <w:rFonts w:ascii="Times New Roman" w:eastAsia="Times New Roman" w:hAnsi="Times New Roman" w:cs="Times New Roman"/>
          <w:color w:val="000000"/>
          <w:sz w:val="24"/>
          <w:szCs w:val="24"/>
          <w:lang w:eastAsia="ru-RU"/>
        </w:rPr>
        <w:t xml:space="preserve"> ли у маленького ребёнка кризис? Как он проявляется?</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1. Тем, что ребёнок, начиная с 2-х летнего возраста, всё хочет делать сам</w:t>
      </w:r>
      <w:r w:rsidRPr="00AC5B85">
        <w:rPr>
          <w:rFonts w:ascii="Times New Roman" w:eastAsia="Times New Roman" w:hAnsi="Times New Roman" w:cs="Times New Roman"/>
          <w:color w:val="000000"/>
          <w:sz w:val="24"/>
          <w:szCs w:val="24"/>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r w:rsidR="00AC5B85" w:rsidRPr="00AC5B85">
        <w:rPr>
          <w:rFonts w:ascii="Times New Roman" w:eastAsia="Times New Roman" w:hAnsi="Times New Roman" w:cs="Times New Roman"/>
          <w:color w:val="000000"/>
          <w:sz w:val="24"/>
          <w:szCs w:val="24"/>
          <w:lang w:eastAsia="ru-RU"/>
        </w:rPr>
        <w:t>видя,</w:t>
      </w:r>
      <w:r w:rsidRPr="00AC5B85">
        <w:rPr>
          <w:rFonts w:ascii="Times New Roman" w:eastAsia="Times New Roman" w:hAnsi="Times New Roman" w:cs="Times New Roman"/>
          <w:color w:val="000000"/>
          <w:sz w:val="24"/>
          <w:szCs w:val="24"/>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2. Истеричностью</w:t>
      </w:r>
      <w:r w:rsidRPr="00AC5B85">
        <w:rPr>
          <w:rFonts w:ascii="Times New Roman" w:eastAsia="Times New Roman" w:hAnsi="Times New Roman" w:cs="Times New Roman"/>
          <w:color w:val="000000"/>
          <w:sz w:val="24"/>
          <w:szCs w:val="24"/>
          <w:lang w:eastAsia="ru-RU"/>
        </w:rPr>
        <w:t>,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AC5B85">
        <w:rPr>
          <w:rFonts w:ascii="Times New Roman" w:eastAsia="Times New Roman" w:hAnsi="Times New Roman" w:cs="Times New Roman"/>
          <w:color w:val="000000"/>
          <w:sz w:val="24"/>
          <w:szCs w:val="24"/>
          <w:lang w:eastAsia="ru-RU"/>
        </w:rPr>
        <w:t>вкусняшек</w:t>
      </w:r>
      <w:proofErr w:type="spellEnd"/>
      <w:r w:rsidRPr="00AC5B85">
        <w:rPr>
          <w:rFonts w:ascii="Times New Roman" w:eastAsia="Times New Roman" w:hAnsi="Times New Roman" w:cs="Times New Roman"/>
          <w:color w:val="000000"/>
          <w:sz w:val="24"/>
          <w:szCs w:val="24"/>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Главное - успокоиться!</w:t>
      </w:r>
      <w:r w:rsidRPr="00AC5B85">
        <w:rPr>
          <w:rFonts w:ascii="Times New Roman" w:eastAsia="Times New Roman" w:hAnsi="Times New Roman" w:cs="Times New Roman"/>
          <w:color w:val="000000"/>
          <w:sz w:val="24"/>
          <w:szCs w:val="24"/>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AC5B85">
        <w:rPr>
          <w:rFonts w:ascii="Times New Roman" w:eastAsia="Times New Roman" w:hAnsi="Times New Roman" w:cs="Times New Roman"/>
          <w:color w:val="000000"/>
          <w:sz w:val="24"/>
          <w:szCs w:val="24"/>
          <w:lang w:eastAsia="ru-RU"/>
        </w:rPr>
        <w:t>комплексуете</w:t>
      </w:r>
      <w:proofErr w:type="spellEnd"/>
      <w:r w:rsidRPr="00AC5B85">
        <w:rPr>
          <w:rFonts w:ascii="Times New Roman" w:eastAsia="Times New Roman" w:hAnsi="Times New Roman" w:cs="Times New Roman"/>
          <w:color w:val="000000"/>
          <w:sz w:val="24"/>
          <w:szCs w:val="24"/>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 xml:space="preserve">3. </w:t>
      </w:r>
      <w:proofErr w:type="spellStart"/>
      <w:r w:rsidRPr="00AC5B85">
        <w:rPr>
          <w:rFonts w:ascii="Times New Roman" w:eastAsia="Times New Roman" w:hAnsi="Times New Roman" w:cs="Times New Roman"/>
          <w:b/>
          <w:bCs/>
          <w:color w:val="000000"/>
          <w:sz w:val="24"/>
          <w:szCs w:val="24"/>
          <w:lang w:eastAsia="ru-RU"/>
        </w:rPr>
        <w:t>Переборчивостью</w:t>
      </w:r>
      <w:proofErr w:type="spellEnd"/>
      <w:r w:rsidRPr="00AC5B85">
        <w:rPr>
          <w:rFonts w:ascii="Times New Roman" w:eastAsia="Times New Roman" w:hAnsi="Times New Roman" w:cs="Times New Roman"/>
          <w:color w:val="000000"/>
          <w:sz w:val="24"/>
          <w:szCs w:val="24"/>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color w:val="000000"/>
          <w:sz w:val="24"/>
          <w:szCs w:val="24"/>
          <w:lang w:eastAsia="ru-RU"/>
        </w:rP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AC5B85">
        <w:rPr>
          <w:rFonts w:ascii="Times New Roman" w:eastAsia="Times New Roman" w:hAnsi="Times New Roman" w:cs="Times New Roman"/>
          <w:color w:val="000000"/>
          <w:sz w:val="24"/>
          <w:szCs w:val="24"/>
          <w:lang w:eastAsia="ru-RU"/>
        </w:rPr>
        <w:t>и</w:t>
      </w:r>
      <w:proofErr w:type="gramEnd"/>
      <w:r w:rsidRPr="00AC5B85">
        <w:rPr>
          <w:rFonts w:ascii="Times New Roman" w:eastAsia="Times New Roman" w:hAnsi="Times New Roman" w:cs="Times New Roman"/>
          <w:color w:val="000000"/>
          <w:sz w:val="24"/>
          <w:szCs w:val="24"/>
          <w:lang w:eastAsia="ru-RU"/>
        </w:rP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4. Негативизмом</w:t>
      </w:r>
      <w:r w:rsidRPr="00AC5B85">
        <w:rPr>
          <w:rFonts w:ascii="Times New Roman" w:eastAsia="Times New Roman" w:hAnsi="Times New Roman" w:cs="Times New Roman"/>
          <w:color w:val="000000"/>
          <w:sz w:val="24"/>
          <w:szCs w:val="24"/>
          <w:lang w:eastAsia="ru-RU"/>
        </w:rPr>
        <w:t xml:space="preserve">.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w:t>
      </w:r>
      <w:r w:rsidRPr="00AC5B85">
        <w:rPr>
          <w:rFonts w:ascii="Times New Roman" w:eastAsia="Times New Roman" w:hAnsi="Times New Roman" w:cs="Times New Roman"/>
          <w:color w:val="000000"/>
          <w:sz w:val="24"/>
          <w:szCs w:val="24"/>
          <w:lang w:eastAsia="ru-RU"/>
        </w:rPr>
        <w:lastRenderedPageBreak/>
        <w:t>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5. Упрямством</w:t>
      </w:r>
      <w:r w:rsidRPr="00AC5B85">
        <w:rPr>
          <w:rFonts w:ascii="Times New Roman" w:eastAsia="Times New Roman" w:hAnsi="Times New Roman" w:cs="Times New Roman"/>
          <w:color w:val="000000"/>
          <w:sz w:val="24"/>
          <w:szCs w:val="24"/>
          <w:lang w:eastAsia="ru-RU"/>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color w:val="000000"/>
          <w:sz w:val="24"/>
          <w:szCs w:val="24"/>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AC5B85">
        <w:rPr>
          <w:rFonts w:ascii="Times New Roman" w:eastAsia="Times New Roman" w:hAnsi="Times New Roman" w:cs="Times New Roman"/>
          <w:color w:val="000000"/>
          <w:sz w:val="24"/>
          <w:szCs w:val="24"/>
          <w:lang w:eastAsia="ru-RU"/>
        </w:rPr>
        <w:t>Обжорку</w:t>
      </w:r>
      <w:proofErr w:type="spellEnd"/>
      <w:r w:rsidRPr="00AC5B85">
        <w:rPr>
          <w:rFonts w:ascii="Times New Roman" w:eastAsia="Times New Roman" w:hAnsi="Times New Roman" w:cs="Times New Roman"/>
          <w:color w:val="000000"/>
          <w:sz w:val="24"/>
          <w:szCs w:val="24"/>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6. Обесцениванием</w:t>
      </w:r>
      <w:r w:rsidRPr="00AC5B85">
        <w:rPr>
          <w:rFonts w:ascii="Times New Roman" w:eastAsia="Times New Roman" w:hAnsi="Times New Roman" w:cs="Times New Roman"/>
          <w:color w:val="000000"/>
          <w:sz w:val="24"/>
          <w:szCs w:val="24"/>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7. Страхами</w:t>
      </w:r>
      <w:r w:rsidRPr="00AC5B85">
        <w:rPr>
          <w:rFonts w:ascii="Times New Roman" w:eastAsia="Times New Roman" w:hAnsi="Times New Roman" w:cs="Times New Roman"/>
          <w:color w:val="000000"/>
          <w:sz w:val="24"/>
          <w:szCs w:val="24"/>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b/>
          <w:bCs/>
          <w:color w:val="000000"/>
          <w:sz w:val="24"/>
          <w:szCs w:val="24"/>
          <w:lang w:eastAsia="ru-RU"/>
        </w:rPr>
        <w:t>8. Манерностью</w:t>
      </w:r>
      <w:r w:rsidRPr="00AC5B85">
        <w:rPr>
          <w:rFonts w:ascii="Times New Roman" w:eastAsia="Times New Roman" w:hAnsi="Times New Roman" w:cs="Times New Roman"/>
          <w:color w:val="000000"/>
          <w:sz w:val="24"/>
          <w:szCs w:val="24"/>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D10C1E" w:rsidRPr="00AC5B85" w:rsidRDefault="00D10C1E" w:rsidP="00AC5B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5B85">
        <w:rPr>
          <w:rFonts w:ascii="Times New Roman" w:eastAsia="Times New Roman" w:hAnsi="Times New Roman" w:cs="Times New Roman"/>
          <w:color w:val="000000"/>
          <w:sz w:val="24"/>
          <w:szCs w:val="24"/>
          <w:lang w:eastAsia="ru-RU"/>
        </w:rPr>
        <w:t xml:space="preserve">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w:t>
      </w:r>
    </w:p>
    <w:p w:rsidR="00DC4FED" w:rsidRPr="00AC5B85" w:rsidRDefault="00DC4FED" w:rsidP="00AC5B85">
      <w:pPr>
        <w:spacing w:after="0" w:line="240" w:lineRule="auto"/>
        <w:jc w:val="both"/>
        <w:rPr>
          <w:rFonts w:ascii="Times New Roman" w:hAnsi="Times New Roman" w:cs="Times New Roman"/>
          <w:sz w:val="24"/>
          <w:szCs w:val="24"/>
        </w:rPr>
      </w:pPr>
    </w:p>
    <w:sectPr w:rsidR="00DC4FED" w:rsidRPr="00AC5B85" w:rsidSect="00AC5B85">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0702E"/>
    <w:multiLevelType w:val="multilevel"/>
    <w:tmpl w:val="EF1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C6282"/>
    <w:multiLevelType w:val="multilevel"/>
    <w:tmpl w:val="A7A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66"/>
    <w:rsid w:val="007773BF"/>
    <w:rsid w:val="00AC5B85"/>
    <w:rsid w:val="00D10C1E"/>
    <w:rsid w:val="00DC4FED"/>
    <w:rsid w:val="00F34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923D"/>
  <w15:chartTrackingRefBased/>
  <w15:docId w15:val="{AC8CC7B3-E33E-4092-B4EB-1B02D8B4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2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2023-10-24T10:18:00Z</dcterms:created>
  <dcterms:modified xsi:type="dcterms:W3CDTF">2023-10-24T10:43:00Z</dcterms:modified>
</cp:coreProperties>
</file>