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39" w:rsidRDefault="00B258F4" w:rsidP="00B258F4">
      <w:pPr>
        <w:pStyle w:val="a3"/>
        <w:shd w:val="clear" w:color="auto" w:fill="FFFFFF"/>
        <w:spacing w:before="0" w:beforeAutospacing="0" w:after="0" w:afterAutospacing="0" w:line="463" w:lineRule="atLeast"/>
        <w:rPr>
          <w:b/>
          <w:bCs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735988" cy="12037671"/>
            <wp:effectExtent l="19050" t="0" r="0" b="0"/>
            <wp:wrapNone/>
            <wp:docPr id="22" name="Рисунок 22" descr="https://st.depositphotos.com/1763284/1403/v/950/depositphotos_14030223-stock-illustration-coloured-pills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.depositphotos.com/1763284/1403/v/950/depositphotos_14030223-stock-illustration-coloured-pills-fram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988" cy="1203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290" w:rsidRPr="00FD1439" w:rsidRDefault="00C40290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center"/>
        <w:rPr>
          <w:color w:val="FF0000"/>
          <w:sz w:val="36"/>
          <w:szCs w:val="36"/>
        </w:rPr>
      </w:pPr>
      <w:r w:rsidRPr="00FD1439">
        <w:rPr>
          <w:b/>
          <w:bCs/>
          <w:color w:val="FF0000"/>
          <w:sz w:val="36"/>
          <w:szCs w:val="36"/>
        </w:rPr>
        <w:t>ПАМЯТКА</w:t>
      </w:r>
    </w:p>
    <w:p w:rsidR="00FD1439" w:rsidRDefault="00C40290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center"/>
        <w:rPr>
          <w:b/>
          <w:bCs/>
          <w:color w:val="FF0000"/>
          <w:sz w:val="36"/>
          <w:szCs w:val="36"/>
        </w:rPr>
      </w:pPr>
      <w:r w:rsidRPr="00FD1439">
        <w:rPr>
          <w:b/>
          <w:bCs/>
          <w:color w:val="FF0000"/>
          <w:sz w:val="36"/>
          <w:szCs w:val="36"/>
        </w:rPr>
        <w:t xml:space="preserve">для родителей  по профилактике </w:t>
      </w:r>
    </w:p>
    <w:p w:rsidR="00C40290" w:rsidRPr="00FD1439" w:rsidRDefault="00C40290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center"/>
        <w:rPr>
          <w:color w:val="FF0000"/>
          <w:sz w:val="36"/>
          <w:szCs w:val="36"/>
        </w:rPr>
      </w:pPr>
      <w:r w:rsidRPr="00FD1439">
        <w:rPr>
          <w:b/>
          <w:bCs/>
          <w:color w:val="FF0000"/>
          <w:sz w:val="36"/>
          <w:szCs w:val="36"/>
        </w:rPr>
        <w:t>энтеровирусной инфекции</w:t>
      </w:r>
    </w:p>
    <w:p w:rsidR="00C40290" w:rsidRPr="00FD1439" w:rsidRDefault="00C40290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</w:p>
    <w:p w:rsidR="00BE6EA2" w:rsidRPr="00FD1439" w:rsidRDefault="00BE6EA2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b/>
          <w:bCs/>
          <w:color w:val="FF0000"/>
          <w:sz w:val="28"/>
          <w:szCs w:val="28"/>
        </w:rPr>
      </w:pPr>
      <w:r w:rsidRPr="00FD1439">
        <w:rPr>
          <w:b/>
          <w:bCs/>
          <w:color w:val="FF0000"/>
          <w:sz w:val="28"/>
          <w:szCs w:val="28"/>
        </w:rPr>
        <w:t>ЧТО ТАКОЕ ЭНТЕРОВИРУСНЫЕ ИНФЕКЦИИ?</w:t>
      </w:r>
    </w:p>
    <w:p w:rsidR="00C40290" w:rsidRDefault="00C40290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  <w:r w:rsidRPr="00FD1439">
        <w:rPr>
          <w:b/>
          <w:bCs/>
          <w:sz w:val="28"/>
          <w:szCs w:val="28"/>
        </w:rPr>
        <w:t>Энтеровирусные инфекции </w:t>
      </w:r>
      <w:r w:rsidRPr="00FD1439">
        <w:rPr>
          <w:sz w:val="28"/>
          <w:szCs w:val="28"/>
        </w:rPr>
        <w:t xml:space="preserve">(ЭВИ) — группа острых заболеваний, вызываемых </w:t>
      </w:r>
      <w:proofErr w:type="spellStart"/>
      <w:r w:rsidRPr="00FD1439">
        <w:rPr>
          <w:sz w:val="28"/>
          <w:szCs w:val="28"/>
        </w:rPr>
        <w:t>энтеровирусами</w:t>
      </w:r>
      <w:proofErr w:type="spellEnd"/>
      <w:r w:rsidRPr="00FD1439">
        <w:rPr>
          <w:sz w:val="28"/>
          <w:szCs w:val="28"/>
        </w:rPr>
        <w:t xml:space="preserve">, и характеризующиеся многообразием клинических проявлений от легких лихорадочных состояний до тяжелых </w:t>
      </w:r>
      <w:proofErr w:type="spellStart"/>
      <w:r w:rsidRPr="00FD1439">
        <w:rPr>
          <w:sz w:val="28"/>
          <w:szCs w:val="28"/>
        </w:rPr>
        <w:t>менингоэнцефалитов</w:t>
      </w:r>
      <w:proofErr w:type="spellEnd"/>
      <w:r w:rsidRPr="00FD1439">
        <w:rPr>
          <w:sz w:val="28"/>
          <w:szCs w:val="28"/>
        </w:rPr>
        <w:t xml:space="preserve">, миокардитов. </w:t>
      </w:r>
    </w:p>
    <w:p w:rsidR="00FD1439" w:rsidRPr="00FD1439" w:rsidRDefault="00FD1439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</w:p>
    <w:p w:rsidR="00C24FAF" w:rsidRPr="00FD1439" w:rsidRDefault="00C24FAF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b/>
          <w:color w:val="FF0000"/>
          <w:sz w:val="28"/>
          <w:szCs w:val="28"/>
        </w:rPr>
      </w:pPr>
      <w:r w:rsidRPr="00FD1439">
        <w:rPr>
          <w:b/>
          <w:color w:val="FF0000"/>
          <w:sz w:val="28"/>
          <w:szCs w:val="28"/>
        </w:rPr>
        <w:t>КЛИНИЧЕСКИЕ ФОРМЫ:</w:t>
      </w:r>
    </w:p>
    <w:p w:rsidR="009D3CFA" w:rsidRDefault="009D3CFA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  <w:shd w:val="clear" w:color="auto" w:fill="FFFFFF"/>
        </w:rPr>
      </w:pPr>
      <w:r w:rsidRPr="00FD1439">
        <w:rPr>
          <w:sz w:val="28"/>
          <w:szCs w:val="28"/>
          <w:shd w:val="clear" w:color="auto" w:fill="FFFFFF"/>
        </w:rPr>
        <w:t>Проявление в виде </w:t>
      </w:r>
      <w:r w:rsidRPr="00FD143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ангины,</w:t>
      </w:r>
      <w:r w:rsidR="00C24FAF" w:rsidRPr="00FD143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50912" w:rsidRPr="00FD143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энтеровирусного</w:t>
      </w:r>
      <w:r w:rsidR="00C24FAF" w:rsidRPr="00FD143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стоматит</w:t>
      </w:r>
      <w:r w:rsidR="00950912" w:rsidRPr="00FD143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C24FAF" w:rsidRPr="00FD143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 экзантемой</w:t>
      </w:r>
      <w:r w:rsidR="00950912" w:rsidRPr="00FD143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FD143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диареи, острых респираторных заболеваний, серозного менингита</w:t>
      </w:r>
      <w:r w:rsidRPr="00FD1439">
        <w:rPr>
          <w:sz w:val="28"/>
          <w:szCs w:val="28"/>
          <w:shd w:val="clear" w:color="auto" w:fill="FFFFFF"/>
        </w:rPr>
        <w:t>. Круг этих заболеваний постоянно расширяется.</w:t>
      </w:r>
    </w:p>
    <w:p w:rsidR="00FD1439" w:rsidRPr="00FD1439" w:rsidRDefault="00FD1439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</w:p>
    <w:p w:rsidR="00BE6EA2" w:rsidRPr="00FD1439" w:rsidRDefault="00BE6EA2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b/>
          <w:color w:val="FF0000"/>
          <w:sz w:val="28"/>
          <w:szCs w:val="28"/>
        </w:rPr>
      </w:pPr>
      <w:r w:rsidRPr="00FD1439">
        <w:rPr>
          <w:b/>
          <w:color w:val="FF0000"/>
          <w:sz w:val="28"/>
          <w:szCs w:val="28"/>
        </w:rPr>
        <w:t>ПУТИ ПЕРЕДАЧИ ИНФЕКЦИИ:</w:t>
      </w:r>
    </w:p>
    <w:p w:rsidR="00BE6EA2" w:rsidRPr="00FD1439" w:rsidRDefault="009D3CFA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  <w:proofErr w:type="gramStart"/>
      <w:r w:rsidRPr="00FD1439">
        <w:rPr>
          <w:bCs/>
          <w:iCs/>
          <w:sz w:val="28"/>
          <w:szCs w:val="28"/>
        </w:rPr>
        <w:t xml:space="preserve">- </w:t>
      </w:r>
      <w:r w:rsidR="00941F36" w:rsidRPr="00FD1439">
        <w:rPr>
          <w:b/>
          <w:sz w:val="28"/>
          <w:szCs w:val="28"/>
        </w:rPr>
        <w:t>водный</w:t>
      </w:r>
      <w:r w:rsidR="00941F36" w:rsidRPr="00FD1439">
        <w:rPr>
          <w:sz w:val="28"/>
          <w:szCs w:val="28"/>
        </w:rPr>
        <w:t xml:space="preserve"> </w:t>
      </w:r>
      <w:r w:rsidR="00E93C33" w:rsidRPr="00FD1439">
        <w:rPr>
          <w:sz w:val="28"/>
          <w:szCs w:val="28"/>
        </w:rPr>
        <w:t>(</w:t>
      </w:r>
      <w:proofErr w:type="spellStart"/>
      <w:r w:rsidR="000B52E3" w:rsidRPr="00FD1439">
        <w:rPr>
          <w:sz w:val="28"/>
          <w:szCs w:val="28"/>
          <w:shd w:val="clear" w:color="auto" w:fill="FFFFFF"/>
        </w:rPr>
        <w:t>э</w:t>
      </w:r>
      <w:r w:rsidR="00E93C33" w:rsidRPr="00FD1439">
        <w:rPr>
          <w:sz w:val="28"/>
          <w:szCs w:val="28"/>
          <w:shd w:val="clear" w:color="auto" w:fill="FFFFFF"/>
        </w:rPr>
        <w:t>нтеровирусы</w:t>
      </w:r>
      <w:proofErr w:type="spellEnd"/>
      <w:r w:rsidR="00E93C33" w:rsidRPr="00FD1439">
        <w:rPr>
          <w:sz w:val="28"/>
          <w:szCs w:val="28"/>
          <w:shd w:val="clear" w:color="auto" w:fill="FFFFFF"/>
        </w:rPr>
        <w:t xml:space="preserve"> широко распространены в окружающей среде.</w:t>
      </w:r>
      <w:proofErr w:type="gramEnd"/>
      <w:r w:rsidR="00E93C33" w:rsidRPr="00FD1439">
        <w:rPr>
          <w:sz w:val="28"/>
          <w:szCs w:val="28"/>
          <w:shd w:val="clear" w:color="auto" w:fill="FFFFFF"/>
        </w:rPr>
        <w:t xml:space="preserve"> </w:t>
      </w:r>
      <w:proofErr w:type="gramStart"/>
      <w:r w:rsidR="00E93C33" w:rsidRPr="00FD1439">
        <w:rPr>
          <w:sz w:val="28"/>
          <w:szCs w:val="28"/>
          <w:shd w:val="clear" w:color="auto" w:fill="FFFFFF"/>
        </w:rPr>
        <w:t>Их обнаруживают в сточных водах, речной и водопроводной воде);</w:t>
      </w:r>
      <w:proofErr w:type="gramEnd"/>
    </w:p>
    <w:p w:rsidR="00BE6EA2" w:rsidRPr="00FD1439" w:rsidRDefault="00BE6EA2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  <w:r w:rsidRPr="00FD1439">
        <w:rPr>
          <w:sz w:val="28"/>
          <w:szCs w:val="28"/>
        </w:rPr>
        <w:t>-</w:t>
      </w:r>
      <w:r w:rsidRPr="00FD1439">
        <w:rPr>
          <w:b/>
          <w:sz w:val="28"/>
          <w:szCs w:val="28"/>
        </w:rPr>
        <w:t xml:space="preserve"> воздушно-капельный</w:t>
      </w:r>
      <w:r w:rsidR="00941F36" w:rsidRPr="00FD1439">
        <w:rPr>
          <w:sz w:val="28"/>
          <w:szCs w:val="28"/>
        </w:rPr>
        <w:t xml:space="preserve"> </w:t>
      </w:r>
      <w:r w:rsidR="00941F36" w:rsidRPr="00FD1439">
        <w:rPr>
          <w:sz w:val="28"/>
          <w:szCs w:val="28"/>
          <w:shd w:val="clear" w:color="auto" w:fill="FFFFFF"/>
        </w:rPr>
        <w:t> (через воздух при разговоре, кашле и чихании больных, мельчайшие брызги и капли слюны и носовой слизи)</w:t>
      </w:r>
      <w:r w:rsidR="009D3CFA" w:rsidRPr="00FD1439">
        <w:rPr>
          <w:sz w:val="28"/>
          <w:szCs w:val="28"/>
          <w:shd w:val="clear" w:color="auto" w:fill="FFFFFF"/>
        </w:rPr>
        <w:t>;</w:t>
      </w:r>
    </w:p>
    <w:p w:rsidR="00941F36" w:rsidRPr="00FD1439" w:rsidRDefault="00BE6EA2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- </w:t>
      </w:r>
      <w:proofErr w:type="gramStart"/>
      <w:r w:rsidR="00941F36" w:rsidRPr="00FD1439">
        <w:rPr>
          <w:b/>
          <w:sz w:val="28"/>
          <w:szCs w:val="28"/>
        </w:rPr>
        <w:t>пище</w:t>
      </w:r>
      <w:r w:rsidR="009D3CFA" w:rsidRPr="00FD1439">
        <w:rPr>
          <w:b/>
          <w:sz w:val="28"/>
          <w:szCs w:val="28"/>
        </w:rPr>
        <w:t>вой</w:t>
      </w:r>
      <w:proofErr w:type="gramEnd"/>
      <w:r w:rsidR="00941F36" w:rsidRPr="00FD1439">
        <w:rPr>
          <w:sz w:val="28"/>
          <w:szCs w:val="28"/>
        </w:rPr>
        <w:t xml:space="preserve"> (</w:t>
      </w:r>
      <w:r w:rsidR="00C24FAF" w:rsidRPr="00FD1439">
        <w:rPr>
          <w:sz w:val="28"/>
          <w:szCs w:val="28"/>
        </w:rPr>
        <w:t>употребление загрязненными вирусами фруктов, овощей</w:t>
      </w:r>
      <w:r w:rsidR="00941F36" w:rsidRPr="00FD1439">
        <w:rPr>
          <w:sz w:val="28"/>
          <w:szCs w:val="28"/>
        </w:rPr>
        <w:t>)</w:t>
      </w:r>
      <w:r w:rsidR="009D3CFA" w:rsidRPr="00FD1439">
        <w:rPr>
          <w:sz w:val="28"/>
          <w:szCs w:val="28"/>
        </w:rPr>
        <w:t>;</w:t>
      </w:r>
    </w:p>
    <w:p w:rsidR="00BE6EA2" w:rsidRDefault="009D3CFA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- </w:t>
      </w:r>
      <w:r w:rsidR="00941F36" w:rsidRPr="00FD1439">
        <w:rPr>
          <w:b/>
          <w:sz w:val="28"/>
          <w:szCs w:val="28"/>
        </w:rPr>
        <w:t>контактно-бытовой</w:t>
      </w:r>
      <w:r w:rsidR="00941F36" w:rsidRPr="00FD1439">
        <w:rPr>
          <w:sz w:val="28"/>
          <w:szCs w:val="28"/>
        </w:rPr>
        <w:t xml:space="preserve"> (</w:t>
      </w:r>
      <w:r w:rsidR="00C24FAF" w:rsidRPr="00FD1439">
        <w:rPr>
          <w:sz w:val="28"/>
          <w:szCs w:val="28"/>
        </w:rPr>
        <w:t xml:space="preserve">загрязненные руки, </w:t>
      </w:r>
      <w:r w:rsidRPr="00FD1439">
        <w:rPr>
          <w:sz w:val="28"/>
          <w:szCs w:val="28"/>
        </w:rPr>
        <w:t>предметы</w:t>
      </w:r>
      <w:r w:rsidR="00C24FAF" w:rsidRPr="00FD1439">
        <w:rPr>
          <w:sz w:val="28"/>
          <w:szCs w:val="28"/>
        </w:rPr>
        <w:t xml:space="preserve"> быта и личной гигиены</w:t>
      </w:r>
      <w:r w:rsidR="00941F36" w:rsidRPr="00FD1439">
        <w:rPr>
          <w:sz w:val="28"/>
          <w:szCs w:val="28"/>
        </w:rPr>
        <w:t>)</w:t>
      </w:r>
      <w:r w:rsidR="00BE6EA2" w:rsidRPr="00FD1439">
        <w:rPr>
          <w:sz w:val="28"/>
          <w:szCs w:val="28"/>
        </w:rPr>
        <w:t>.</w:t>
      </w:r>
    </w:p>
    <w:p w:rsidR="00FD1439" w:rsidRPr="00FD1439" w:rsidRDefault="00FD1439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</w:p>
    <w:p w:rsidR="009D3CFA" w:rsidRPr="00FD1439" w:rsidRDefault="009D3CFA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b/>
          <w:color w:val="FF0000"/>
          <w:sz w:val="28"/>
          <w:szCs w:val="28"/>
        </w:rPr>
      </w:pPr>
      <w:r w:rsidRPr="00FD1439">
        <w:rPr>
          <w:b/>
          <w:color w:val="FF0000"/>
          <w:sz w:val="28"/>
          <w:szCs w:val="28"/>
        </w:rPr>
        <w:t>ИСТОЧНИК ИНФ</w:t>
      </w:r>
      <w:r w:rsidR="000B52E3" w:rsidRPr="00FD1439">
        <w:rPr>
          <w:b/>
          <w:color w:val="FF0000"/>
          <w:sz w:val="28"/>
          <w:szCs w:val="28"/>
        </w:rPr>
        <w:t>Е</w:t>
      </w:r>
      <w:r w:rsidRPr="00FD1439">
        <w:rPr>
          <w:b/>
          <w:color w:val="FF0000"/>
          <w:sz w:val="28"/>
          <w:szCs w:val="28"/>
        </w:rPr>
        <w:t>КЦИИ:</w:t>
      </w:r>
    </w:p>
    <w:p w:rsidR="00BE6EA2" w:rsidRDefault="009D3CFA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  <w:shd w:val="clear" w:color="auto" w:fill="FFFFFF"/>
        </w:rPr>
      </w:pPr>
      <w:r w:rsidRPr="00FD1439">
        <w:rPr>
          <w:sz w:val="28"/>
          <w:szCs w:val="28"/>
        </w:rPr>
        <w:t>Б</w:t>
      </w:r>
      <w:r w:rsidR="00BE6EA2" w:rsidRPr="00FD1439">
        <w:rPr>
          <w:sz w:val="28"/>
          <w:szCs w:val="28"/>
        </w:rPr>
        <w:t>ольные и вирусоносители, в том числе больные бессимптомной формой.</w:t>
      </w:r>
      <w:r w:rsidRPr="00FD1439">
        <w:rPr>
          <w:sz w:val="28"/>
          <w:szCs w:val="28"/>
          <w:shd w:val="clear" w:color="auto" w:fill="FFFFFF"/>
        </w:rPr>
        <w:t xml:space="preserve"> Наиболее интенсивное выделение вирусов </w:t>
      </w:r>
      <w:proofErr w:type="gramStart"/>
      <w:r w:rsidRPr="00FD1439">
        <w:rPr>
          <w:sz w:val="28"/>
          <w:szCs w:val="28"/>
          <w:shd w:val="clear" w:color="auto" w:fill="FFFFFF"/>
        </w:rPr>
        <w:t>в первые</w:t>
      </w:r>
      <w:proofErr w:type="gramEnd"/>
      <w:r w:rsidRPr="00FD1439">
        <w:rPr>
          <w:sz w:val="28"/>
          <w:szCs w:val="28"/>
          <w:shd w:val="clear" w:color="auto" w:fill="FFFFFF"/>
        </w:rPr>
        <w:t xml:space="preserve"> дни болезни.</w:t>
      </w:r>
    </w:p>
    <w:p w:rsidR="00FD1439" w:rsidRPr="00FD1439" w:rsidRDefault="00FD1439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  <w:shd w:val="clear" w:color="auto" w:fill="FFFFFF"/>
        </w:rPr>
      </w:pPr>
    </w:p>
    <w:p w:rsidR="00E93C33" w:rsidRPr="00FD1439" w:rsidRDefault="00E93C33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b/>
          <w:color w:val="FF0000"/>
          <w:sz w:val="28"/>
          <w:szCs w:val="28"/>
        </w:rPr>
      </w:pPr>
      <w:r w:rsidRPr="00FD1439">
        <w:rPr>
          <w:b/>
          <w:color w:val="FF0000"/>
          <w:sz w:val="28"/>
          <w:szCs w:val="28"/>
        </w:rPr>
        <w:t>КЛИНИЧЕСКИЕ</w:t>
      </w:r>
      <w:r w:rsidR="00C24FAF" w:rsidRPr="00FD1439">
        <w:rPr>
          <w:b/>
          <w:color w:val="FF0000"/>
          <w:sz w:val="28"/>
          <w:szCs w:val="28"/>
        </w:rPr>
        <w:t xml:space="preserve"> ПРОЯВЛЕНИЯ:</w:t>
      </w:r>
    </w:p>
    <w:p w:rsidR="00B258F4" w:rsidRDefault="00BE6EA2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Заболевание начинается остро, с подъема температуры до 39-40 градусов, сильной головной боли, головокружения, рвоты, иногда </w:t>
      </w:r>
    </w:p>
    <w:p w:rsidR="00B258F4" w:rsidRDefault="00B258F4" w:rsidP="00B258F4">
      <w:pPr>
        <w:pStyle w:val="a3"/>
        <w:shd w:val="clear" w:color="auto" w:fill="FFFFFF"/>
        <w:spacing w:before="0" w:beforeAutospacing="0" w:after="0" w:afterAutospacing="0" w:line="463" w:lineRule="atLeast"/>
        <w:ind w:left="1701" w:right="1558"/>
        <w:jc w:val="both"/>
        <w:rPr>
          <w:sz w:val="28"/>
          <w:szCs w:val="28"/>
        </w:rPr>
      </w:pPr>
      <w:r w:rsidRPr="00B258F4">
        <w:rPr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152400</wp:posOffset>
            </wp:positionV>
            <wp:extent cx="7735988" cy="12037671"/>
            <wp:effectExtent l="19050" t="0" r="0" b="0"/>
            <wp:wrapNone/>
            <wp:docPr id="1" name="Рисунок 22" descr="https://st.depositphotos.com/1763284/1403/v/950/depositphotos_14030223-stock-illustration-coloured-pills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.depositphotos.com/1763284/1403/v/950/depositphotos_14030223-stock-illustration-coloured-pills-fram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988" cy="1203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A2" w:rsidRPr="00FD1439" w:rsidRDefault="00BE6EA2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FD1439">
        <w:rPr>
          <w:sz w:val="28"/>
          <w:szCs w:val="28"/>
        </w:rPr>
        <w:t>появляются боли в животе, спине, судорожный синдром. Могут быть не резко выражены катаральные проявления со стороны ротоглотки, верхних дыхательных путей.</w:t>
      </w:r>
    </w:p>
    <w:p w:rsidR="00FD1439" w:rsidRPr="00FD1439" w:rsidRDefault="00C40290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Максимальная заболеваемость регистрируется в летне-осенние месяцы. </w:t>
      </w:r>
    </w:p>
    <w:p w:rsidR="00FD1439" w:rsidRPr="00FD1439" w:rsidRDefault="00FD1439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</w:p>
    <w:p w:rsidR="00FD1439" w:rsidRPr="00FD1439" w:rsidRDefault="00FD1439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b/>
          <w:color w:val="FF0000"/>
          <w:sz w:val="28"/>
          <w:szCs w:val="28"/>
        </w:rPr>
      </w:pPr>
      <w:r w:rsidRPr="00FD1439">
        <w:rPr>
          <w:b/>
          <w:color w:val="FF0000"/>
          <w:sz w:val="28"/>
          <w:szCs w:val="28"/>
        </w:rPr>
        <w:t>ПРОФИЛАКТИКА:</w:t>
      </w:r>
    </w:p>
    <w:p w:rsidR="00C40290" w:rsidRPr="00FD1439" w:rsidRDefault="00C40290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  <w:shd w:val="clear" w:color="auto" w:fill="FFFFFF"/>
        </w:rPr>
      </w:pPr>
      <w:r w:rsidRPr="00FD1439">
        <w:rPr>
          <w:sz w:val="28"/>
          <w:szCs w:val="28"/>
        </w:rPr>
        <w:t>Вирус быстро погибает при прогревании, кипячении</w:t>
      </w:r>
      <w:r w:rsidR="00E93C33" w:rsidRPr="00FD1439">
        <w:rPr>
          <w:sz w:val="28"/>
          <w:szCs w:val="28"/>
        </w:rPr>
        <w:t>,</w:t>
      </w:r>
      <w:r w:rsidR="00E93C33" w:rsidRPr="00FD1439">
        <w:rPr>
          <w:sz w:val="28"/>
          <w:szCs w:val="28"/>
          <w:shd w:val="clear" w:color="auto" w:fill="FFFFFF"/>
        </w:rPr>
        <w:t xml:space="preserve"> высушивание, ультрафиолетовое облучение, обработка 0,3%,раствором формальдегида, хлорсодержащими препаратами</w:t>
      </w:r>
    </w:p>
    <w:p w:rsidR="00950912" w:rsidRPr="00FD1439" w:rsidRDefault="00950912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</w:p>
    <w:p w:rsidR="00950912" w:rsidRPr="00FD1439" w:rsidRDefault="00950912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color w:val="FF0000"/>
          <w:sz w:val="28"/>
          <w:szCs w:val="28"/>
        </w:rPr>
      </w:pPr>
      <w:r w:rsidRPr="00FD1439">
        <w:rPr>
          <w:b/>
          <w:bCs/>
          <w:color w:val="FF0000"/>
          <w:sz w:val="28"/>
          <w:szCs w:val="28"/>
        </w:rPr>
        <w:t>ЧТОБЫ ЗАЩИТИТЬ СЕБЯ И ДЕТЕЙ ОТ ЭНТЕРОВИРУСНОЙ ИНФЕКЦИИ РЕКОМЕНДУЕТСЯ СЛЕДУЮЩЕЕ:</w:t>
      </w:r>
    </w:p>
    <w:p w:rsidR="00950912" w:rsidRPr="00FD1439" w:rsidRDefault="00950912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- </w:t>
      </w:r>
      <w:proofErr w:type="gramStart"/>
      <w:r w:rsidR="00C40290" w:rsidRPr="00FD1439">
        <w:rPr>
          <w:sz w:val="28"/>
          <w:szCs w:val="28"/>
        </w:rPr>
        <w:t>соблюдении</w:t>
      </w:r>
      <w:proofErr w:type="gramEnd"/>
      <w:r w:rsidR="00C40290" w:rsidRPr="00FD1439">
        <w:rPr>
          <w:sz w:val="28"/>
          <w:szCs w:val="28"/>
        </w:rPr>
        <w:t xml:space="preserve"> правил личной гигиены</w:t>
      </w:r>
      <w:r w:rsidRPr="00FD1439">
        <w:rPr>
          <w:sz w:val="28"/>
          <w:szCs w:val="28"/>
        </w:rPr>
        <w:t xml:space="preserve"> (тщательно мойте руки перед каждым употреблением еды, после посещения туалета, после прихода домой с улицы);</w:t>
      </w:r>
      <w:r w:rsidR="00C40290" w:rsidRPr="00FD1439">
        <w:rPr>
          <w:sz w:val="28"/>
          <w:szCs w:val="28"/>
        </w:rPr>
        <w:t xml:space="preserve"> </w:t>
      </w:r>
    </w:p>
    <w:p w:rsidR="000B52E3" w:rsidRPr="00FD1439" w:rsidRDefault="00950912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- </w:t>
      </w:r>
      <w:proofErr w:type="gramStart"/>
      <w:r w:rsidR="00C40290" w:rsidRPr="00FD1439">
        <w:rPr>
          <w:sz w:val="28"/>
          <w:szCs w:val="28"/>
        </w:rPr>
        <w:t>соблюдении</w:t>
      </w:r>
      <w:proofErr w:type="gramEnd"/>
      <w:r w:rsidR="00C40290" w:rsidRPr="00FD1439">
        <w:rPr>
          <w:sz w:val="28"/>
          <w:szCs w:val="28"/>
        </w:rPr>
        <w:t xml:space="preserve"> питьевого режима (кипяченая вода, </w:t>
      </w:r>
      <w:proofErr w:type="spellStart"/>
      <w:r w:rsidR="00C40290" w:rsidRPr="00FD1439">
        <w:rPr>
          <w:sz w:val="28"/>
          <w:szCs w:val="28"/>
        </w:rPr>
        <w:t>бутилированная</w:t>
      </w:r>
      <w:proofErr w:type="spellEnd"/>
      <w:r w:rsidR="00C40290" w:rsidRPr="00FD1439">
        <w:rPr>
          <w:sz w:val="28"/>
          <w:szCs w:val="28"/>
        </w:rPr>
        <w:t xml:space="preserve"> вода),</w:t>
      </w:r>
    </w:p>
    <w:p w:rsidR="000B52E3" w:rsidRPr="00FD1439" w:rsidRDefault="00C40290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 </w:t>
      </w:r>
      <w:r w:rsidR="000B52E3" w:rsidRPr="00FD1439">
        <w:rPr>
          <w:sz w:val="28"/>
          <w:szCs w:val="28"/>
        </w:rPr>
        <w:t>-тщательная обработка</w:t>
      </w:r>
      <w:r w:rsidRPr="00FD1439">
        <w:rPr>
          <w:sz w:val="28"/>
          <w:szCs w:val="28"/>
        </w:rPr>
        <w:t xml:space="preserve"> фруктов, овощей с применением щетки и посл</w:t>
      </w:r>
      <w:r w:rsidR="000B52E3" w:rsidRPr="00FD1439">
        <w:rPr>
          <w:sz w:val="28"/>
          <w:szCs w:val="28"/>
        </w:rPr>
        <w:t>едующим ополаскиванием кипятком;</w:t>
      </w:r>
    </w:p>
    <w:p w:rsidR="000B52E3" w:rsidRPr="00FD1439" w:rsidRDefault="000B52E3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FD1439">
        <w:rPr>
          <w:sz w:val="28"/>
          <w:szCs w:val="28"/>
        </w:rPr>
        <w:t>- детскую посуду и игрушки мыть с использованием разрешенных моющих средств;</w:t>
      </w:r>
    </w:p>
    <w:p w:rsidR="00C40290" w:rsidRPr="00FD1439" w:rsidRDefault="000B52E3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 - р</w:t>
      </w:r>
      <w:r w:rsidR="00C40290" w:rsidRPr="00FD1439">
        <w:rPr>
          <w:sz w:val="28"/>
          <w:szCs w:val="28"/>
        </w:rPr>
        <w:t>екомендуется влажная уборка жилых помещений не реже 2 раз в день, проветривание помещений.</w:t>
      </w:r>
    </w:p>
    <w:p w:rsidR="00C40290" w:rsidRPr="00FD1439" w:rsidRDefault="000B52E3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FD1439">
        <w:rPr>
          <w:sz w:val="28"/>
          <w:szCs w:val="28"/>
        </w:rPr>
        <w:t xml:space="preserve">    </w:t>
      </w:r>
      <w:r w:rsidR="00C40290" w:rsidRPr="00FD1439">
        <w:rPr>
          <w:sz w:val="28"/>
          <w:szCs w:val="28"/>
        </w:rPr>
        <w:t>В целях раннего выявления заболевания необходимо наблюдение за детьми, бывшими в контакте с больными, с термометрией не реже 2 раз в день в течение 7 дней.</w:t>
      </w:r>
    </w:p>
    <w:p w:rsidR="00C40290" w:rsidRPr="00FD1439" w:rsidRDefault="000B52E3" w:rsidP="00CF4F5B">
      <w:pPr>
        <w:pStyle w:val="a3"/>
        <w:shd w:val="clear" w:color="auto" w:fill="FFFFFF"/>
        <w:tabs>
          <w:tab w:val="left" w:pos="10632"/>
        </w:tabs>
        <w:spacing w:before="0" w:beforeAutospacing="0" w:after="0" w:afterAutospacing="0" w:line="463" w:lineRule="atLeast"/>
        <w:ind w:left="1560" w:right="1274"/>
        <w:jc w:val="both"/>
        <w:rPr>
          <w:sz w:val="28"/>
          <w:szCs w:val="28"/>
        </w:rPr>
      </w:pPr>
      <w:r w:rsidRPr="00CF4F5B">
        <w:rPr>
          <w:b/>
          <w:color w:val="FF0000"/>
          <w:sz w:val="28"/>
          <w:szCs w:val="28"/>
        </w:rPr>
        <w:t>Инкубационный период</w:t>
      </w:r>
      <w:r w:rsidRPr="00FD1439">
        <w:rPr>
          <w:sz w:val="28"/>
          <w:szCs w:val="28"/>
        </w:rPr>
        <w:t xml:space="preserve"> составляет в среднем от 1 до 10 дней, но максимальный до 21 дня. Среди </w:t>
      </w:r>
      <w:proofErr w:type="gramStart"/>
      <w:r w:rsidRPr="00FD1439">
        <w:rPr>
          <w:sz w:val="28"/>
          <w:szCs w:val="28"/>
        </w:rPr>
        <w:t>заболевших</w:t>
      </w:r>
      <w:proofErr w:type="gramEnd"/>
      <w:r w:rsidRPr="00FD1439">
        <w:rPr>
          <w:sz w:val="28"/>
          <w:szCs w:val="28"/>
        </w:rPr>
        <w:t> ЭВИ преобладают дети.</w:t>
      </w:r>
    </w:p>
    <w:p w:rsidR="00C40290" w:rsidRPr="00FD1439" w:rsidRDefault="00C40290" w:rsidP="00B258F4">
      <w:pPr>
        <w:pStyle w:val="a3"/>
        <w:shd w:val="clear" w:color="auto" w:fill="FFFFFF"/>
        <w:spacing w:before="0" w:beforeAutospacing="0" w:after="0" w:afterAutospacing="0" w:line="463" w:lineRule="atLeast"/>
        <w:ind w:left="2127" w:right="1558"/>
        <w:jc w:val="both"/>
        <w:rPr>
          <w:sz w:val="28"/>
          <w:szCs w:val="28"/>
        </w:rPr>
      </w:pPr>
    </w:p>
    <w:p w:rsidR="00C40290" w:rsidRDefault="00FD1439" w:rsidP="00B258F4">
      <w:pPr>
        <w:pStyle w:val="a3"/>
        <w:shd w:val="clear" w:color="auto" w:fill="FFFFFF"/>
        <w:spacing w:before="0" w:beforeAutospacing="0" w:after="0" w:afterAutospacing="0" w:line="463" w:lineRule="atLeast"/>
        <w:ind w:left="2127" w:right="1558"/>
        <w:jc w:val="both"/>
        <w:rPr>
          <w:color w:val="FF0000"/>
          <w:sz w:val="36"/>
          <w:szCs w:val="36"/>
        </w:rPr>
      </w:pPr>
      <w:r w:rsidRPr="00FD1439">
        <w:rPr>
          <w:color w:val="FF0000"/>
          <w:sz w:val="36"/>
          <w:szCs w:val="36"/>
        </w:rPr>
        <w:t>Если Ваш ребенок заболел, не ведите его в детский сад, чтобы не заразить инфекцией других детей, обратитесь за медицинской помощью к врачу!!!</w:t>
      </w:r>
    </w:p>
    <w:p w:rsidR="00CD77A3" w:rsidRPr="000B52E3" w:rsidRDefault="00CD77A3" w:rsidP="00B258F4">
      <w:pPr>
        <w:ind w:left="2127" w:right="1558"/>
        <w:rPr>
          <w:rFonts w:ascii="Times New Roman" w:hAnsi="Times New Roman" w:cs="Times New Roman"/>
          <w:sz w:val="28"/>
          <w:szCs w:val="28"/>
        </w:rPr>
      </w:pPr>
    </w:p>
    <w:sectPr w:rsidR="00CD77A3" w:rsidRPr="000B52E3" w:rsidSect="00B258F4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28FC"/>
    <w:multiLevelType w:val="multilevel"/>
    <w:tmpl w:val="3E60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C40290"/>
    <w:rsid w:val="000B52E3"/>
    <w:rsid w:val="003B080B"/>
    <w:rsid w:val="00941F36"/>
    <w:rsid w:val="00950912"/>
    <w:rsid w:val="009D3CFA"/>
    <w:rsid w:val="00AB32F5"/>
    <w:rsid w:val="00B258F4"/>
    <w:rsid w:val="00BE6EA2"/>
    <w:rsid w:val="00C24FAF"/>
    <w:rsid w:val="00C40290"/>
    <w:rsid w:val="00CD77A3"/>
    <w:rsid w:val="00CF4F5B"/>
    <w:rsid w:val="00E93C33"/>
    <w:rsid w:val="00FD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02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2021-10-29T04:24:00Z</cp:lastPrinted>
  <dcterms:created xsi:type="dcterms:W3CDTF">2021-10-29T01:38:00Z</dcterms:created>
  <dcterms:modified xsi:type="dcterms:W3CDTF">2021-10-29T04:42:00Z</dcterms:modified>
</cp:coreProperties>
</file>