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5497"/>
      </w:tblGrid>
      <w:tr w:rsidR="005A2A29" w:rsidRPr="00205968" w:rsidTr="005D30BB">
        <w:tc>
          <w:tcPr>
            <w:tcW w:w="4074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5497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</w:t>
            </w:r>
            <w:r w:rsidR="00CB04AD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4AD" w:rsidRPr="00205968">
              <w:rPr>
                <w:rFonts w:ascii="PT Astra Serif" w:hAnsi="PT Astra Serif"/>
                <w:sz w:val="24"/>
                <w:szCs w:val="24"/>
                <w:u w:val="single"/>
              </w:rPr>
              <w:t>МКУ ЦБУО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(наименование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органа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самоуправления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____________________________________________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или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органа)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от_________________________________________</w:t>
            </w:r>
          </w:p>
          <w:p w:rsidR="005A2A29" w:rsidRPr="00205968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(фамилия,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имя,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Полный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адрес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регистрации:__________________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Телефон____________________________________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05968">
              <w:rPr>
                <w:rFonts w:ascii="PT Astra Serif" w:hAnsi="PT Astra Serif"/>
                <w:sz w:val="24"/>
                <w:szCs w:val="24"/>
              </w:rPr>
              <w:t>серия_________N</w:t>
            </w:r>
            <w:proofErr w:type="spellEnd"/>
            <w:r w:rsidRPr="00205968"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Выдан_____________________________________</w:t>
            </w:r>
          </w:p>
          <w:p w:rsidR="005A2A29" w:rsidRPr="00205968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(датавыдачи)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Кем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Дата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рождения______________________________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Страховой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индивидуального</w:t>
            </w:r>
          </w:p>
          <w:p w:rsidR="005A2A29" w:rsidRPr="00205968" w:rsidRDefault="00205968" w:rsidP="00291C9C">
            <w:pPr>
              <w:pStyle w:val="ConsPlusNonformat"/>
              <w:jc w:val="both"/>
            </w:pPr>
            <w:r w:rsidRPr="00205968">
              <w:rPr>
                <w:rFonts w:ascii="PT Astra Serif" w:hAnsi="PT Astra Serif"/>
                <w:sz w:val="24"/>
                <w:szCs w:val="24"/>
              </w:rPr>
              <w:t>л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ицевого</w:t>
            </w:r>
            <w:r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счета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(СНИЛС)</w:t>
            </w:r>
            <w:r w:rsidR="005A2A29" w:rsidRPr="00205968">
              <w:t>_____________________</w:t>
            </w:r>
          </w:p>
        </w:tc>
      </w:tr>
    </w:tbl>
    <w:p w:rsidR="00F77CE6" w:rsidRPr="00205968" w:rsidRDefault="00F77CE6">
      <w:pPr>
        <w:pStyle w:val="ConsPlusNonformat"/>
        <w:jc w:val="both"/>
      </w:pPr>
    </w:p>
    <w:p w:rsidR="009B65BE" w:rsidRPr="00205968" w:rsidRDefault="009B65BE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ЗАЯВЛЕНИЕ</w:t>
      </w:r>
    </w:p>
    <w:p w:rsidR="009B65BE" w:rsidRPr="00205968" w:rsidRDefault="002F49B8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bookmarkStart w:id="0" w:name="_GoBack"/>
      <w:bookmarkEnd w:id="0"/>
      <w:r w:rsidR="009B65BE" w:rsidRPr="0020596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льготы</w:t>
      </w:r>
    </w:p>
    <w:p w:rsidR="009B65BE" w:rsidRPr="00205968" w:rsidRDefault="009B65BE">
      <w:pPr>
        <w:pStyle w:val="ConsPlusNonformat"/>
        <w:jc w:val="both"/>
      </w:pPr>
    </w:p>
    <w:p w:rsidR="009B65BE" w:rsidRPr="00205968" w:rsidRDefault="009B65BE" w:rsidP="00205968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06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октября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2003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N131-ФЗ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750008" w:rsidRPr="00205968">
        <w:rPr>
          <w:rFonts w:ascii="PT Astra Serif" w:hAnsi="PT Astra Serif"/>
          <w:sz w:val="24"/>
          <w:szCs w:val="24"/>
        </w:rPr>
        <w:t>п</w:t>
      </w:r>
      <w:r w:rsidRPr="00205968">
        <w:rPr>
          <w:rFonts w:ascii="PT Astra Serif" w:hAnsi="PT Astra Serif"/>
          <w:sz w:val="24"/>
          <w:szCs w:val="24"/>
        </w:rPr>
        <w:t>ринципах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новании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Pr="00205968">
          <w:rPr>
            <w:rFonts w:ascii="PT Astra Serif" w:hAnsi="PT Astra Serif"/>
            <w:sz w:val="24"/>
            <w:szCs w:val="24"/>
          </w:rPr>
          <w:t>Постановления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Правительства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14.02.2017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N181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"О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Еди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информационной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системе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обеспечения",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Поста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Администрации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</w:t>
      </w:r>
      <w:r w:rsidR="004C6735" w:rsidRPr="00205968">
        <w:rPr>
          <w:rFonts w:ascii="PT Astra Serif" w:hAnsi="PT Astra Serif"/>
          <w:sz w:val="24"/>
          <w:szCs w:val="24"/>
        </w:rPr>
        <w:t>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округа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14.12.2018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№1350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установлении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взимаемой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общеоб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прошу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05968">
        <w:rPr>
          <w:rFonts w:ascii="PT Astra Serif" w:hAnsi="PT Astra Serif"/>
          <w:sz w:val="24"/>
          <w:szCs w:val="24"/>
        </w:rPr>
        <w:t>предоставить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 </w:t>
      </w:r>
      <w:r w:rsidRPr="00205968">
        <w:rPr>
          <w:rFonts w:ascii="PT Astra Serif" w:hAnsi="PT Astra Serif"/>
          <w:sz w:val="24"/>
          <w:szCs w:val="24"/>
        </w:rPr>
        <w:t>льготу</w:t>
      </w:r>
      <w:proofErr w:type="gramEnd"/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детьми.</w:t>
      </w:r>
    </w:p>
    <w:p w:rsidR="009524FF" w:rsidRPr="00205968" w:rsidRDefault="009524FF" w:rsidP="002334E0">
      <w:pPr>
        <w:pStyle w:val="ConsPlusNonformat"/>
        <w:jc w:val="both"/>
      </w:pPr>
    </w:p>
    <w:p w:rsidR="009B65BE" w:rsidRPr="00205968" w:rsidRDefault="005D30BB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Ребёнок</w:t>
      </w:r>
      <w:r w:rsidR="009B65BE" w:rsidRPr="00205968">
        <w:rPr>
          <w:rFonts w:ascii="PT Astra Serif" w:hAnsi="PT Astra Serif"/>
          <w:sz w:val="24"/>
          <w:szCs w:val="24"/>
        </w:rPr>
        <w:t>:_____________________________________________________________.</w:t>
      </w:r>
    </w:p>
    <w:p w:rsidR="009B65BE" w:rsidRPr="00205968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(Ф.И.О.,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рождения)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Дошкольное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учреждение________________________________</w:t>
      </w:r>
      <w:r w:rsidR="009524FF" w:rsidRPr="00205968">
        <w:rPr>
          <w:rFonts w:ascii="PT Astra Serif" w:hAnsi="PT Astra Serif"/>
          <w:sz w:val="24"/>
          <w:szCs w:val="24"/>
        </w:rPr>
        <w:t>__</w:t>
      </w:r>
      <w:r w:rsidRPr="00205968">
        <w:rPr>
          <w:rFonts w:ascii="PT Astra Serif" w:hAnsi="PT Astra Serif"/>
          <w:sz w:val="24"/>
          <w:szCs w:val="24"/>
        </w:rPr>
        <w:t>.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Основание:</w:t>
      </w:r>
      <w:r w:rsidR="00580D3E">
        <w:rPr>
          <w:rFonts w:ascii="PT Astra Serif" w:hAnsi="PT Astra Serif"/>
          <w:sz w:val="24"/>
          <w:szCs w:val="24"/>
        </w:rPr>
        <w:t xml:space="preserve"> </w:t>
      </w:r>
      <w:r w:rsidR="00580D3E" w:rsidRPr="00580D3E">
        <w:rPr>
          <w:rFonts w:ascii="PT Astra Serif" w:hAnsi="PT Astra Serif"/>
          <w:sz w:val="24"/>
          <w:szCs w:val="24"/>
          <w:u w:val="single"/>
        </w:rPr>
        <w:t>группа раннего возраста</w:t>
      </w:r>
      <w:r w:rsidRPr="00580D3E">
        <w:rPr>
          <w:rFonts w:ascii="PT Astra Serif" w:hAnsi="PT Astra Serif"/>
          <w:sz w:val="24"/>
          <w:szCs w:val="24"/>
          <w:u w:val="single"/>
        </w:rPr>
        <w:t>.</w:t>
      </w:r>
    </w:p>
    <w:p w:rsidR="009B65BE" w:rsidRPr="00205968" w:rsidRDefault="009B65BE" w:rsidP="0078779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(указать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категорию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льгот)</w:t>
      </w:r>
    </w:p>
    <w:p w:rsidR="009B65BE" w:rsidRPr="00205968" w:rsidRDefault="009B65BE" w:rsidP="002040D2">
      <w:pPr>
        <w:pStyle w:val="ConsPlusNonformat"/>
        <w:ind w:firstLine="426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К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прилагаю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следующие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документы: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 w:rsidP="005D30BB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Правильность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сообщаемых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сведений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Обязуюсь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своевременно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205968">
        <w:rPr>
          <w:rFonts w:ascii="PT Astra Serif" w:hAnsi="PT Astra Serif"/>
          <w:sz w:val="24"/>
          <w:szCs w:val="24"/>
        </w:rPr>
        <w:t>извещать_</w:t>
      </w:r>
      <w:r w:rsidR="00CB04AD" w:rsidRPr="00205968">
        <w:rPr>
          <w:rFonts w:ascii="PT Astra Serif" w:hAnsi="PT Astra Serif"/>
          <w:sz w:val="24"/>
          <w:szCs w:val="24"/>
          <w:u w:val="single"/>
        </w:rPr>
        <w:t>МКУ</w:t>
      </w:r>
      <w:proofErr w:type="spellEnd"/>
      <w:r w:rsidR="00CB04AD" w:rsidRPr="00205968">
        <w:rPr>
          <w:rFonts w:ascii="PT Astra Serif" w:hAnsi="PT Astra Serif"/>
          <w:sz w:val="24"/>
          <w:szCs w:val="24"/>
          <w:u w:val="single"/>
        </w:rPr>
        <w:t xml:space="preserve"> ЦБУО</w:t>
      </w:r>
    </w:p>
    <w:p w:rsidR="009B65BE" w:rsidRPr="00205968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(орган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(далее</w:t>
      </w:r>
      <w:r w:rsidR="00CB04AD" w:rsidRPr="00205968">
        <w:rPr>
          <w:rFonts w:ascii="PT Astra Serif" w:hAnsi="PT Astra Serif"/>
          <w:sz w:val="24"/>
          <w:szCs w:val="24"/>
        </w:rPr>
        <w:t xml:space="preserve"> –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влекущих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изменение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прекращение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родительской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ждениях,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реализующих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течение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14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документы.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(подпись</w:t>
            </w:r>
            <w:r w:rsidR="00CB04AD" w:rsidRPr="00205968">
              <w:t xml:space="preserve"> </w:t>
            </w:r>
            <w:r w:rsidRPr="00205968">
              <w:t>заявителя)</w:t>
            </w:r>
          </w:p>
        </w:tc>
      </w:tr>
    </w:tbl>
    <w:p w:rsidR="00291C9C" w:rsidRPr="00205968" w:rsidRDefault="00291C9C" w:rsidP="00291C9C">
      <w:pPr>
        <w:pStyle w:val="ConsPlusNormal"/>
        <w:jc w:val="both"/>
      </w:pPr>
    </w:p>
    <w:p w:rsidR="009524FF" w:rsidRPr="00205968" w:rsidRDefault="009524FF" w:rsidP="00291C9C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lastRenderedPageBreak/>
        <w:t>Согласие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автоматизированную,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без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использования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средства</w:t>
      </w:r>
      <w:r w:rsidR="004A5FDE" w:rsidRPr="00205968">
        <w:rPr>
          <w:rFonts w:ascii="PT Astra Serif" w:hAnsi="PT Astra Serif"/>
          <w:sz w:val="24"/>
          <w:szCs w:val="24"/>
        </w:rPr>
        <w:t xml:space="preserve"> а</w:t>
      </w:r>
      <w:r w:rsidRPr="00205968">
        <w:rPr>
          <w:rFonts w:ascii="PT Astra Serif" w:hAnsi="PT Astra Serif"/>
          <w:sz w:val="24"/>
          <w:szCs w:val="24"/>
        </w:rPr>
        <w:t>втоматизации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обработку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включающих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фамилию,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имя,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отчество,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дату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паспортные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дающего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право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меры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страховой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индивидуального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адрес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проживания,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степень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родства,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льготах,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том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числе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передачу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третьим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лицам: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и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и</w:t>
      </w:r>
      <w:r w:rsidRPr="00205968">
        <w:rPr>
          <w:rFonts w:ascii="PT Astra Serif" w:hAnsi="PT Astra Serif"/>
          <w:sz w:val="24"/>
          <w:szCs w:val="24"/>
        </w:rPr>
        <w:t>сполнительной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исполни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тельным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Свердловской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области,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подведомственными </w:t>
      </w:r>
      <w:r w:rsidRPr="00205968">
        <w:rPr>
          <w:rFonts w:ascii="PT Astra Serif" w:hAnsi="PT Astra Serif"/>
          <w:sz w:val="24"/>
          <w:szCs w:val="24"/>
        </w:rPr>
        <w:t>государственным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организациям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почтовой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связи,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ведомствам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целью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оказания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циальной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требованиями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действующего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ства,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осуществления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выполнения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возложенных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рации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функций,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полномочий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обязанностей,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вправе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обрабатывать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посредством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внесения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электронную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базу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списки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(реестры)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="009524FF" w:rsidRPr="00205968">
        <w:rPr>
          <w:rFonts w:ascii="PT Astra Serif" w:hAnsi="PT Astra Serif"/>
          <w:sz w:val="24"/>
          <w:szCs w:val="24"/>
        </w:rPr>
        <w:t>отчётные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формы,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предусмотренные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документами,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регламентирующими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деятельность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Настоящее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истечения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сроков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хранения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соответствующей</w:t>
      </w:r>
      <w:r w:rsidR="00972C5F" w:rsidRPr="00205968">
        <w:rPr>
          <w:rFonts w:ascii="PT Astra Serif" w:hAnsi="PT Astra Serif"/>
          <w:sz w:val="24"/>
          <w:szCs w:val="24"/>
        </w:rPr>
        <w:t xml:space="preserve"> информации и</w:t>
      </w:r>
      <w:r w:rsidRPr="00205968">
        <w:rPr>
          <w:rFonts w:ascii="PT Astra Serif" w:hAnsi="PT Astra Serif"/>
          <w:sz w:val="24"/>
          <w:szCs w:val="24"/>
        </w:rPr>
        <w:t>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документов,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содержащих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определяемых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Согласие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добровольно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может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быть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досрочно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отозвано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случаях,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смотренных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972C5F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27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июля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2006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152-ФЗ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данных",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основании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заявления,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поданного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орган.</w:t>
      </w:r>
    </w:p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(подпись</w:t>
            </w:r>
            <w:r w:rsidR="00972C5F" w:rsidRPr="00205968">
              <w:t xml:space="preserve"> </w:t>
            </w:r>
            <w:r w:rsidRPr="00205968">
              <w:t>заявителя)</w:t>
            </w:r>
          </w:p>
        </w:tc>
      </w:tr>
    </w:tbl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  <w:lang w:val="en-US"/>
        </w:rPr>
      </w:pPr>
    </w:p>
    <w:sectPr w:rsidR="00291C9C" w:rsidRPr="00205968" w:rsidSect="002040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B65BE"/>
    <w:rsid w:val="000562A5"/>
    <w:rsid w:val="0005737E"/>
    <w:rsid w:val="000D577C"/>
    <w:rsid w:val="001F0212"/>
    <w:rsid w:val="002040D2"/>
    <w:rsid w:val="00205968"/>
    <w:rsid w:val="002334E0"/>
    <w:rsid w:val="00272401"/>
    <w:rsid w:val="00282B66"/>
    <w:rsid w:val="00291C9C"/>
    <w:rsid w:val="002F49B8"/>
    <w:rsid w:val="004A5FDE"/>
    <w:rsid w:val="004C6735"/>
    <w:rsid w:val="00580D3E"/>
    <w:rsid w:val="005A2A29"/>
    <w:rsid w:val="005D30BB"/>
    <w:rsid w:val="006477B5"/>
    <w:rsid w:val="006C53F2"/>
    <w:rsid w:val="00750008"/>
    <w:rsid w:val="0078779A"/>
    <w:rsid w:val="009524FF"/>
    <w:rsid w:val="00972C5F"/>
    <w:rsid w:val="009B65BE"/>
    <w:rsid w:val="00AB6C9E"/>
    <w:rsid w:val="00B41EF2"/>
    <w:rsid w:val="00CB04AD"/>
    <w:rsid w:val="00CD4447"/>
    <w:rsid w:val="00D601F3"/>
    <w:rsid w:val="00E05FCF"/>
    <w:rsid w:val="00F7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F10A"/>
  <w15:docId w15:val="{23F7D191-DA50-417D-AF6A-88BE554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9B6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9B6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A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B77F7552E234E5204E5D531FB24213C830FEBBC7650F1B9D6B4757445B35832F1964E6F8B4490A9D273C4A2BCx7D" TargetMode="External"/><Relationship Id="rId5" Type="http://schemas.openxmlformats.org/officeDocument/2006/relationships/hyperlink" Target="consultantplus://offline/ref=D78B77F7552E234E5204E5D531FB24213D8B00E7B17D50F1B9D6B4757445B35832F1964E6F8B4490A9D273C4A2BCx7D" TargetMode="External"/><Relationship Id="rId4" Type="http://schemas.openxmlformats.org/officeDocument/2006/relationships/hyperlink" Target="consultantplus://offline/ref=D78B77F7552E234E5204E5D531FB24213D8809E0BE7850F1B9D6B4757445B35832F1964E6F8B4490A9D273C4A2BCx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6</cp:revision>
  <cp:lastPrinted>2020-11-05T11:59:00Z</cp:lastPrinted>
  <dcterms:created xsi:type="dcterms:W3CDTF">2020-10-20T10:55:00Z</dcterms:created>
  <dcterms:modified xsi:type="dcterms:W3CDTF">2021-05-11T06:19:00Z</dcterms:modified>
</cp:coreProperties>
</file>