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b/>
          <w:color w:val="000000" w:themeColor="text1"/>
        </w:rPr>
      </w:pPr>
      <w:bookmarkStart w:id="0" w:name="_GoBack"/>
      <w:r w:rsidRPr="00965287">
        <w:rPr>
          <w:b/>
          <w:bCs/>
          <w:color w:val="000000" w:themeColor="text1"/>
        </w:rPr>
        <w:t>ПАМЯТКА АНТИНАРКОТИЧЕСКОЙ НАПРАВЛЕННОСТИ ДЛЯ РОДИТЕЛЕЙ</w:t>
      </w:r>
    </w:p>
    <w:bookmarkEnd w:id="0"/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</w:t>
      </w:r>
      <w:r w:rsidRPr="00965287">
        <w:rPr>
          <w:b/>
          <w:color w:val="000000" w:themeColor="text1"/>
        </w:rPr>
        <w:t>Уважаемые родители!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Советы родителям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Изменения могут быть следующими: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Подросток поздно ложится спать, поздно встает утром с постели;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Проводит больше времени вне дома;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Проявляет чрезмерную говорливость, повышенную активность;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Проявляет вялость, заторможенность, апатию;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Говорит несвязно, заговаривается;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Движения неуклюжие, порывистые;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 xml:space="preserve">Стал </w:t>
      </w:r>
      <w:proofErr w:type="gramStart"/>
      <w:r w:rsidRPr="00965287">
        <w:rPr>
          <w:color w:val="000000" w:themeColor="text1"/>
        </w:rPr>
        <w:t>более скрытен</w:t>
      </w:r>
      <w:proofErr w:type="gramEnd"/>
      <w:r w:rsidRPr="00965287">
        <w:rPr>
          <w:color w:val="000000" w:themeColor="text1"/>
        </w:rPr>
        <w:t>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Часто агрессивен;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Потерял интерес к учебе, прежним занятиям и друзьям;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Увеличил денежные расходы или стал вытаскивать деньги или ценные вещи из дома;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Совершает правонарушения;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Завел новых подозрительных друзей или старые друзья стали немного странными;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Наблюдаются изменения размеров зрачков: их увеличение или сужение независимо от освещения;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Появление в доме пузырьков, бутылочек, бумажных трубок, закопченных ложечек, капсул.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Наличие шприцов, сушеной травы, непонятных таблеток, порошков, маленьких картинок, напоминающих марки.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Несколько правил, позволяющих предотвратить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 xml:space="preserve">потребление </w:t>
      </w:r>
      <w:proofErr w:type="spellStart"/>
      <w:r w:rsidRPr="00965287">
        <w:rPr>
          <w:color w:val="000000" w:themeColor="text1"/>
        </w:rPr>
        <w:t>психоактивных</w:t>
      </w:r>
      <w:proofErr w:type="spellEnd"/>
      <w:r w:rsidRPr="00965287">
        <w:rPr>
          <w:color w:val="000000" w:themeColor="text1"/>
        </w:rPr>
        <w:t xml:space="preserve"> веществ вашим ребенком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1. Общайтесь друг с другом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Помните об этом, старайтесь быть инициатором откровенного, открытого общения со своим ребенком.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2. Выслушивайте друг друга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• быть внимательным к ребенку;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lastRenderedPageBreak/>
        <w:t> • выслушивать его точку зрения;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• уделять внимание взглядам и чувствам ребенка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3. Ставьте себя на его место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4. Проводите время вместе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5. Дружите с его друзьями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 xml:space="preserve"> Очень часто ребенок впервые пробует </w:t>
      </w:r>
      <w:proofErr w:type="spellStart"/>
      <w:r w:rsidRPr="00965287">
        <w:rPr>
          <w:color w:val="000000" w:themeColor="text1"/>
        </w:rPr>
        <w:t>психоактивные</w:t>
      </w:r>
      <w:proofErr w:type="spellEnd"/>
      <w:r w:rsidRPr="00965287">
        <w:rPr>
          <w:color w:val="000000" w:themeColor="text1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965287">
        <w:rPr>
          <w:color w:val="000000" w:themeColor="text1"/>
        </w:rPr>
        <w:t>к</w:t>
      </w:r>
      <w:proofErr w:type="gramEnd"/>
      <w:r w:rsidRPr="00965287">
        <w:rPr>
          <w:color w:val="000000" w:themeColor="text1"/>
        </w:rPr>
        <w:t xml:space="preserve"> </w:t>
      </w:r>
      <w:proofErr w:type="gramStart"/>
      <w:r w:rsidRPr="00965287">
        <w:rPr>
          <w:color w:val="000000" w:themeColor="text1"/>
        </w:rPr>
        <w:t>разного</w:t>
      </w:r>
      <w:proofErr w:type="gramEnd"/>
      <w:r w:rsidRPr="00965287">
        <w:rPr>
          <w:color w:val="000000" w:themeColor="text1"/>
        </w:rPr>
        <w:t xml:space="preserve"> рода экспериментам. Дети пробуют курить, пить. У многих в будущем это может стать привычкой.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6. Помните, что ваш ребенок уникален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7. Подавайте пример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 xml:space="preserve"> 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965287">
        <w:rPr>
          <w:color w:val="000000" w:themeColor="text1"/>
        </w:rPr>
        <w:t>психоактивных</w:t>
      </w:r>
      <w:proofErr w:type="spellEnd"/>
      <w:r w:rsidRPr="00965287">
        <w:rPr>
          <w:color w:val="000000" w:themeColor="text1"/>
        </w:rPr>
        <w:t xml:space="preserve"> веществ открывает дверь детям и для "запрещенных".</w:t>
      </w:r>
    </w:p>
    <w:p w:rsidR="00965287" w:rsidRPr="00965287" w:rsidRDefault="00965287" w:rsidP="00965287">
      <w:pPr>
        <w:pStyle w:val="a3"/>
        <w:spacing w:before="0" w:beforeAutospacing="0" w:after="0" w:afterAutospacing="0"/>
        <w:ind w:left="-1134"/>
        <w:jc w:val="both"/>
        <w:rPr>
          <w:color w:val="000000" w:themeColor="text1"/>
        </w:rPr>
      </w:pPr>
      <w:r w:rsidRPr="00965287">
        <w:rPr>
          <w:color w:val="000000" w:themeColor="text1"/>
        </w:rPr>
        <w:t> Покажите ребенку, что вы его любите и заботитесь о нем. Предложите ему свою помощь, она нужна ему всегда!</w:t>
      </w:r>
    </w:p>
    <w:p w:rsidR="00814635" w:rsidRPr="00965287" w:rsidRDefault="00814635" w:rsidP="00965287">
      <w:pPr>
        <w:spacing w:after="0"/>
        <w:ind w:left="-1134"/>
        <w:jc w:val="both"/>
        <w:rPr>
          <w:rFonts w:ascii="Times New Roman" w:hAnsi="Times New Roman" w:cs="Times New Roman"/>
          <w:color w:val="000000" w:themeColor="text1"/>
        </w:rPr>
      </w:pPr>
    </w:p>
    <w:sectPr w:rsidR="00814635" w:rsidRPr="0096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C7"/>
    <w:rsid w:val="00814635"/>
    <w:rsid w:val="00965287"/>
    <w:rsid w:val="00F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4921</Characters>
  <Application>Microsoft Office Word</Application>
  <DocSecurity>0</DocSecurity>
  <Lines>41</Lines>
  <Paragraphs>11</Paragraphs>
  <ScaleCrop>false</ScaleCrop>
  <Company>diakov.net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2022-01-08T07:22:00Z</dcterms:created>
  <dcterms:modified xsi:type="dcterms:W3CDTF">2022-01-08T07:23:00Z</dcterms:modified>
</cp:coreProperties>
</file>